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C3" w:rsidRPr="00E15CC3" w:rsidRDefault="00E15CC3" w:rsidP="00E15CC3">
      <w:pPr>
        <w:widowControl w:val="0"/>
        <w:suppressAutoHyphens/>
        <w:autoSpaceDN w:val="0"/>
        <w:spacing w:after="0" w:line="360" w:lineRule="auto"/>
        <w:jc w:val="center"/>
        <w:rPr>
          <w:rFonts w:ascii="Times New Roman" w:eastAsia="SimSun" w:hAnsi="Times New Roman" w:cs="Mangal"/>
          <w:bCs/>
          <w:kern w:val="3"/>
          <w:lang w:eastAsia="zh-CN" w:bidi="hi-IN"/>
        </w:rPr>
      </w:pPr>
      <w:r w:rsidRPr="00E15CC3">
        <w:rPr>
          <w:rFonts w:ascii="Times New Roman" w:eastAsia="SimSun" w:hAnsi="Times New Roman" w:cs="Mangal"/>
          <w:bCs/>
          <w:kern w:val="3"/>
          <w:lang w:eastAsia="zh-CN" w:bidi="hi-IN"/>
        </w:rPr>
        <w:t xml:space="preserve">Муниципальное дошкольное образовательное бюджетное учреждение города Бузулука </w:t>
      </w:r>
    </w:p>
    <w:p w:rsidR="00E15CC3" w:rsidRPr="00E15CC3" w:rsidRDefault="00E15CC3" w:rsidP="00E15CC3">
      <w:pPr>
        <w:widowControl w:val="0"/>
        <w:suppressAutoHyphens/>
        <w:autoSpaceDN w:val="0"/>
        <w:spacing w:after="0" w:line="360" w:lineRule="auto"/>
        <w:jc w:val="center"/>
        <w:rPr>
          <w:rFonts w:ascii="Times New Roman" w:eastAsia="SimSun" w:hAnsi="Times New Roman" w:cs="Mangal"/>
          <w:bCs/>
          <w:kern w:val="3"/>
          <w:lang w:eastAsia="zh-CN" w:bidi="hi-IN"/>
        </w:rPr>
      </w:pPr>
      <w:r w:rsidRPr="00E15CC3">
        <w:rPr>
          <w:rFonts w:ascii="Times New Roman" w:eastAsia="SimSun" w:hAnsi="Times New Roman" w:cs="Mangal"/>
          <w:bCs/>
          <w:kern w:val="3"/>
          <w:lang w:eastAsia="zh-CN" w:bidi="hi-IN"/>
        </w:rPr>
        <w:t>«Детский сад № 12»</w:t>
      </w:r>
    </w:p>
    <w:tbl>
      <w:tblPr>
        <w:tblW w:w="0" w:type="auto"/>
        <w:tblLook w:val="04A0" w:firstRow="1" w:lastRow="0" w:firstColumn="1" w:lastColumn="0" w:noHBand="0" w:noVBand="1"/>
      </w:tblPr>
      <w:tblGrid>
        <w:gridCol w:w="4785"/>
        <w:gridCol w:w="4785"/>
      </w:tblGrid>
      <w:tr w:rsidR="00F45B63" w:rsidRPr="00F45B63" w:rsidTr="00F45B63">
        <w:tc>
          <w:tcPr>
            <w:tcW w:w="4785" w:type="dxa"/>
          </w:tcPr>
          <w:p w:rsidR="00F45B63" w:rsidRPr="00F45B63" w:rsidRDefault="00F45B63" w:rsidP="00F45B63">
            <w:pPr>
              <w:spacing w:after="0" w:line="240" w:lineRule="auto"/>
              <w:jc w:val="center"/>
              <w:rPr>
                <w:rFonts w:ascii="Times New Roman" w:eastAsia="Times New Roman" w:hAnsi="Times New Roman" w:cs="Times New Roman"/>
                <w:b/>
                <w:sz w:val="28"/>
                <w:szCs w:val="28"/>
              </w:rPr>
            </w:pPr>
          </w:p>
        </w:tc>
        <w:tc>
          <w:tcPr>
            <w:tcW w:w="4785" w:type="dxa"/>
          </w:tcPr>
          <w:p w:rsidR="00F45B63" w:rsidRPr="00F45B63" w:rsidRDefault="00F45B63" w:rsidP="00F45B63">
            <w:pPr>
              <w:spacing w:after="0" w:line="240" w:lineRule="auto"/>
              <w:jc w:val="center"/>
              <w:rPr>
                <w:rFonts w:ascii="Times New Roman" w:eastAsia="Times New Roman" w:hAnsi="Times New Roman" w:cs="Times New Roman"/>
                <w:b/>
                <w:sz w:val="28"/>
                <w:szCs w:val="28"/>
              </w:rPr>
            </w:pPr>
          </w:p>
        </w:tc>
      </w:tr>
    </w:tbl>
    <w:p w:rsidR="00F45B63" w:rsidRPr="00F45B63" w:rsidRDefault="00F45B63" w:rsidP="00F45B63">
      <w:pPr>
        <w:widowControl w:val="0"/>
        <w:suppressAutoHyphens/>
        <w:autoSpaceDN w:val="0"/>
        <w:spacing w:after="0" w:line="240" w:lineRule="auto"/>
        <w:jc w:val="center"/>
        <w:textAlignment w:val="baseline"/>
        <w:rPr>
          <w:rFonts w:ascii="Liberation Serif" w:eastAsia="SimSun" w:hAnsi="Liberation Serif" w:cs="Mangal" w:hint="eastAsia"/>
          <w:kern w:val="3"/>
          <w:sz w:val="24"/>
          <w:szCs w:val="24"/>
          <w:lang w:eastAsia="zh-CN" w:bidi="hi-IN"/>
        </w:rPr>
      </w:pPr>
      <w:r w:rsidRPr="00F45B63">
        <w:rPr>
          <w:rFonts w:ascii="Calibri" w:eastAsia="Times New Roman" w:hAnsi="Calibri" w:cs="Times New Roman"/>
          <w:noProof/>
          <w:lang w:eastAsia="ru-RU"/>
        </w:rPr>
        <w:drawing>
          <wp:anchor distT="0" distB="0" distL="114300" distR="114300" simplePos="0" relativeHeight="251659264" behindDoc="1" locked="0" layoutInCell="1" allowOverlap="1" wp14:anchorId="55B1FF89" wp14:editId="28A50BCE">
            <wp:simplePos x="0" y="0"/>
            <wp:positionH relativeFrom="column">
              <wp:posOffset>3806190</wp:posOffset>
            </wp:positionH>
            <wp:positionV relativeFrom="paragraph">
              <wp:posOffset>153670</wp:posOffset>
            </wp:positionV>
            <wp:extent cx="2133600" cy="2171700"/>
            <wp:effectExtent l="0" t="0" r="0" b="0"/>
            <wp:wrapNone/>
            <wp:docPr id="1" name="Рисунок 3" descr="печ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 001"/>
                    <pic:cNvPicPr>
                      <a:picLocks noChangeAspect="1" noChangeArrowheads="1"/>
                    </pic:cNvPicPr>
                  </pic:nvPicPr>
                  <pic:blipFill>
                    <a:blip r:embed="rId6">
                      <a:extLst>
                        <a:ext uri="{28A0092B-C50C-407E-A947-70E740481C1C}">
                          <a14:useLocalDpi xmlns:a14="http://schemas.microsoft.com/office/drawing/2010/main" val="0"/>
                        </a:ext>
                      </a:extLst>
                    </a:blip>
                    <a:srcRect l="50717" r="23811"/>
                    <a:stretch>
                      <a:fillRect/>
                    </a:stretch>
                  </pic:blipFill>
                  <pic:spPr bwMode="auto">
                    <a:xfrm>
                      <a:off x="0" y="0"/>
                      <a:ext cx="2133600" cy="2171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F45B63">
        <w:rPr>
          <w:rFonts w:ascii="Times New Roman" w:eastAsia="SimSun" w:hAnsi="Times New Roman" w:cs="Mangal"/>
          <w:bCs/>
          <w:kern w:val="3"/>
          <w:sz w:val="24"/>
          <w:szCs w:val="24"/>
          <w:lang w:eastAsia="zh-CN" w:bidi="hi-IN"/>
        </w:rPr>
        <w:t>ПРИНЯТА</w:t>
      </w:r>
      <w:proofErr w:type="gramEnd"/>
      <w:r w:rsidRPr="00F45B63">
        <w:rPr>
          <w:rFonts w:ascii="Times New Roman" w:eastAsia="SimSun" w:hAnsi="Times New Roman" w:cs="Mangal"/>
          <w:bCs/>
          <w:kern w:val="3"/>
          <w:sz w:val="24"/>
          <w:szCs w:val="24"/>
          <w:lang w:eastAsia="zh-CN" w:bidi="hi-IN"/>
        </w:rPr>
        <w:t xml:space="preserve">                                                                                                       УТВЕРЖДАЮ:                </w:t>
      </w:r>
    </w:p>
    <w:p w:rsidR="00F45B63" w:rsidRPr="00F45B63" w:rsidRDefault="00F45B63" w:rsidP="00F45B63">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F45B63">
        <w:rPr>
          <w:rFonts w:ascii="Times New Roman" w:eastAsia="SimSun" w:hAnsi="Times New Roman" w:cs="Mangal"/>
          <w:bCs/>
          <w:kern w:val="3"/>
          <w:sz w:val="24"/>
          <w:szCs w:val="24"/>
          <w:lang w:eastAsia="zh-CN" w:bidi="hi-IN"/>
        </w:rPr>
        <w:t>на педагогическом совете                                                                   Заведующий МДОБУ</w:t>
      </w:r>
    </w:p>
    <w:p w:rsidR="00F45B63" w:rsidRPr="00F45B63" w:rsidRDefault="00F45B63" w:rsidP="00F45B63">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F45B63">
        <w:rPr>
          <w:rFonts w:ascii="Times New Roman" w:eastAsia="SimSun" w:hAnsi="Times New Roman" w:cs="Mangal"/>
          <w:bCs/>
          <w:kern w:val="3"/>
          <w:sz w:val="24"/>
          <w:szCs w:val="24"/>
          <w:lang w:eastAsia="zh-CN" w:bidi="hi-IN"/>
        </w:rPr>
        <w:t>МДОБУ «Детский сад № 12»                                                                «Детский сад № 12»</w:t>
      </w:r>
      <w:r w:rsidRPr="00F45B63">
        <w:rPr>
          <w:rFonts w:ascii="Calibri" w:eastAsia="Calibri" w:hAnsi="Calibri" w:cs="Times New Roman"/>
          <w:noProof/>
          <w:lang w:eastAsia="ru-RU"/>
        </w:rPr>
        <w:t xml:space="preserve"> </w:t>
      </w:r>
      <w:r w:rsidRPr="00F45B63">
        <w:rPr>
          <w:rFonts w:ascii="Times New Roman" w:eastAsia="SimSun" w:hAnsi="Times New Roman" w:cs="Mangal"/>
          <w:bCs/>
          <w:kern w:val="3"/>
          <w:sz w:val="24"/>
          <w:szCs w:val="24"/>
          <w:lang w:eastAsia="zh-CN" w:bidi="hi-IN"/>
        </w:rPr>
        <w:t xml:space="preserve">    </w:t>
      </w:r>
    </w:p>
    <w:p w:rsidR="00F45B63" w:rsidRPr="00F45B63" w:rsidRDefault="00F45B63" w:rsidP="00F45B63">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F45B63">
        <w:rPr>
          <w:rFonts w:ascii="Times New Roman" w:eastAsia="SimSun" w:hAnsi="Times New Roman" w:cs="Mangal"/>
          <w:bCs/>
          <w:kern w:val="3"/>
          <w:sz w:val="24"/>
          <w:szCs w:val="24"/>
          <w:lang w:eastAsia="zh-CN" w:bidi="hi-IN"/>
        </w:rPr>
        <w:t xml:space="preserve">Протокол № 6 от 28.08.2020г.                                                </w:t>
      </w:r>
    </w:p>
    <w:p w:rsidR="00F45B63" w:rsidRPr="00F45B63" w:rsidRDefault="00F45B63" w:rsidP="00F45B63">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F45B63">
        <w:rPr>
          <w:rFonts w:ascii="Times New Roman" w:eastAsia="SimSun" w:hAnsi="Times New Roman" w:cs="Mangal"/>
          <w:bCs/>
          <w:kern w:val="3"/>
          <w:sz w:val="24"/>
          <w:szCs w:val="24"/>
          <w:lang w:eastAsia="zh-CN" w:bidi="hi-IN"/>
        </w:rPr>
        <w:t xml:space="preserve">                                                                                               Приказ №01-06/86/1 </w:t>
      </w:r>
    </w:p>
    <w:p w:rsidR="00F45B63" w:rsidRPr="00F45B63" w:rsidRDefault="00F45B63" w:rsidP="00F45B63">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F45B63">
        <w:rPr>
          <w:rFonts w:ascii="Times New Roman" w:eastAsia="SimSun" w:hAnsi="Times New Roman" w:cs="Mangal"/>
          <w:bCs/>
          <w:kern w:val="3"/>
          <w:sz w:val="24"/>
          <w:szCs w:val="24"/>
          <w:lang w:eastAsia="zh-CN" w:bidi="hi-IN"/>
        </w:rPr>
        <w:t xml:space="preserve">                                                                                          от 31.08.2020г. </w:t>
      </w:r>
    </w:p>
    <w:p w:rsidR="00F45B63" w:rsidRPr="00F45B63" w:rsidRDefault="00F45B63" w:rsidP="00F45B63">
      <w:pPr>
        <w:spacing w:line="240" w:lineRule="auto"/>
        <w:jc w:val="center"/>
        <w:rPr>
          <w:rFonts w:ascii="Times New Roman" w:eastAsia="Times New Roman" w:hAnsi="Times New Roman" w:cs="Times New Roman"/>
          <w:sz w:val="28"/>
          <w:szCs w:val="28"/>
          <w:lang w:eastAsia="ru-RU"/>
        </w:rPr>
      </w:pPr>
    </w:p>
    <w:p w:rsidR="00F45B63" w:rsidRPr="00F45B63" w:rsidRDefault="00F45B63" w:rsidP="00F45B63">
      <w:pPr>
        <w:spacing w:line="240" w:lineRule="auto"/>
        <w:jc w:val="center"/>
        <w:rPr>
          <w:rFonts w:ascii="Times New Roman" w:eastAsia="Times New Roman" w:hAnsi="Times New Roman" w:cs="Times New Roman"/>
          <w:sz w:val="28"/>
          <w:szCs w:val="28"/>
          <w:lang w:eastAsia="ru-RU"/>
        </w:rPr>
      </w:pPr>
    </w:p>
    <w:p w:rsidR="00F45B63" w:rsidRPr="00F45B63" w:rsidRDefault="00F45B63" w:rsidP="00F45B63">
      <w:pPr>
        <w:spacing w:line="240" w:lineRule="auto"/>
        <w:jc w:val="center"/>
        <w:rPr>
          <w:rFonts w:ascii="Times New Roman" w:eastAsia="Times New Roman" w:hAnsi="Times New Roman" w:cs="Times New Roman"/>
          <w:sz w:val="28"/>
          <w:szCs w:val="28"/>
          <w:lang w:eastAsia="ru-RU"/>
        </w:rPr>
      </w:pPr>
    </w:p>
    <w:p w:rsidR="00E15CC3" w:rsidRPr="00E15CC3" w:rsidRDefault="00E15CC3" w:rsidP="00E15CC3">
      <w:pPr>
        <w:spacing w:after="160" w:line="259" w:lineRule="auto"/>
        <w:rPr>
          <w:rFonts w:ascii="Calibri" w:eastAsia="Calibri" w:hAnsi="Calibri" w:cs="Times New Roman"/>
          <w:b/>
          <w:sz w:val="28"/>
          <w:szCs w:val="28"/>
        </w:rPr>
      </w:pPr>
    </w:p>
    <w:p w:rsidR="00E15CC3" w:rsidRPr="00E15CC3" w:rsidRDefault="00E15CC3" w:rsidP="00E15CC3">
      <w:pPr>
        <w:spacing w:after="160" w:line="259" w:lineRule="auto"/>
        <w:rPr>
          <w:rFonts w:ascii="Calibri" w:eastAsia="Calibri" w:hAnsi="Calibri" w:cs="Times New Roman"/>
          <w:b/>
          <w:sz w:val="28"/>
          <w:szCs w:val="28"/>
        </w:rPr>
      </w:pPr>
    </w:p>
    <w:p w:rsidR="00E15CC3" w:rsidRPr="00E15CC3" w:rsidRDefault="00E15CC3" w:rsidP="00E15CC3">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sidRPr="00E15CC3">
        <w:rPr>
          <w:rFonts w:ascii="Times New Roman" w:eastAsia="SimSun" w:hAnsi="Times New Roman" w:cs="Mangal"/>
          <w:b/>
          <w:bCs/>
          <w:kern w:val="3"/>
          <w:sz w:val="28"/>
          <w:szCs w:val="28"/>
          <w:lang w:eastAsia="zh-CN" w:bidi="hi-IN"/>
        </w:rPr>
        <w:t>ДОПОЛНИТЕЛЬНАЯ ОБЩЕОБРАЗОВАТЕЛЬНАЯ ПРОГРАММА</w:t>
      </w:r>
    </w:p>
    <w:p w:rsidR="00E15CC3" w:rsidRPr="00E15CC3" w:rsidRDefault="00E15CC3" w:rsidP="00E15CC3">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sidRPr="00E15CC3">
        <w:rPr>
          <w:rFonts w:ascii="Times New Roman" w:eastAsia="SimSun" w:hAnsi="Times New Roman" w:cs="Mangal"/>
          <w:b/>
          <w:bCs/>
          <w:kern w:val="3"/>
          <w:sz w:val="28"/>
          <w:szCs w:val="28"/>
          <w:lang w:eastAsia="zh-CN" w:bidi="hi-IN"/>
        </w:rPr>
        <w:t>Социально-педагогической направленности</w:t>
      </w:r>
    </w:p>
    <w:p w:rsidR="00E15CC3" w:rsidRPr="00E15CC3" w:rsidRDefault="00E15CC3" w:rsidP="00E15CC3">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Pr>
          <w:rFonts w:ascii="Times New Roman" w:eastAsia="SimSun" w:hAnsi="Times New Roman" w:cs="Mangal"/>
          <w:b/>
          <w:bCs/>
          <w:kern w:val="3"/>
          <w:sz w:val="28"/>
          <w:szCs w:val="28"/>
          <w:lang w:eastAsia="zh-CN" w:bidi="hi-IN"/>
        </w:rPr>
        <w:t>«Логика</w:t>
      </w:r>
      <w:r w:rsidRPr="00E15CC3">
        <w:rPr>
          <w:rFonts w:ascii="Times New Roman" w:eastAsia="SimSun" w:hAnsi="Times New Roman" w:cs="Mangal"/>
          <w:b/>
          <w:bCs/>
          <w:kern w:val="3"/>
          <w:sz w:val="28"/>
          <w:szCs w:val="28"/>
          <w:lang w:eastAsia="zh-CN" w:bidi="hi-IN"/>
        </w:rPr>
        <w:t>»</w:t>
      </w:r>
    </w:p>
    <w:p w:rsidR="00E15CC3" w:rsidRPr="00E15CC3" w:rsidRDefault="00E15CC3" w:rsidP="00E15CC3">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E15CC3" w:rsidRPr="00E15CC3" w:rsidRDefault="00E15CC3" w:rsidP="00E15CC3">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E15CC3" w:rsidRPr="00E15CC3" w:rsidRDefault="00E15CC3" w:rsidP="00E15CC3">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Возраст обучающихся: 6-7</w:t>
      </w:r>
      <w:r w:rsidRPr="00E15CC3">
        <w:rPr>
          <w:rFonts w:ascii="Times New Roman" w:eastAsia="SimSun" w:hAnsi="Times New Roman" w:cs="Mangal"/>
          <w:bCs/>
          <w:kern w:val="3"/>
          <w:sz w:val="24"/>
          <w:szCs w:val="24"/>
          <w:lang w:eastAsia="zh-CN" w:bidi="hi-IN"/>
        </w:rPr>
        <w:t xml:space="preserve"> лет</w:t>
      </w:r>
    </w:p>
    <w:p w:rsidR="00E15CC3" w:rsidRPr="00E15CC3" w:rsidRDefault="00E15CC3" w:rsidP="00E15CC3">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E15CC3">
        <w:rPr>
          <w:rFonts w:ascii="Times New Roman" w:eastAsia="SimSun" w:hAnsi="Times New Roman" w:cs="Mangal"/>
          <w:bCs/>
          <w:kern w:val="3"/>
          <w:sz w:val="24"/>
          <w:szCs w:val="24"/>
          <w:lang w:eastAsia="zh-CN" w:bidi="hi-IN"/>
        </w:rPr>
        <w:t>Срок реализации программы: 1 календарный год</w:t>
      </w:r>
    </w:p>
    <w:p w:rsidR="00E15CC3" w:rsidRPr="00E15CC3" w:rsidRDefault="00E15CC3" w:rsidP="00E15CC3">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E15CC3">
        <w:rPr>
          <w:rFonts w:ascii="Times New Roman" w:eastAsia="SimSun" w:hAnsi="Times New Roman" w:cs="Mangal"/>
          <w:bCs/>
          <w:kern w:val="3"/>
          <w:sz w:val="24"/>
          <w:szCs w:val="24"/>
          <w:lang w:eastAsia="zh-CN" w:bidi="hi-IN"/>
        </w:rPr>
        <w:t>(с учетом каникул и праздничных дней)</w:t>
      </w:r>
    </w:p>
    <w:p w:rsidR="00E15CC3" w:rsidRPr="00E15CC3" w:rsidRDefault="00E15CC3" w:rsidP="00E15CC3">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E15CC3" w:rsidRPr="00E15CC3" w:rsidRDefault="00E15CC3" w:rsidP="00E15CC3">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E15CC3" w:rsidRPr="00E15CC3" w:rsidRDefault="00E15CC3" w:rsidP="00E15CC3">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E15CC3" w:rsidRPr="00E15CC3" w:rsidRDefault="00E15CC3" w:rsidP="00E15CC3">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E15CC3" w:rsidRPr="00E15CC3" w:rsidRDefault="00E15CC3" w:rsidP="00E15CC3">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sidRPr="00E15CC3">
        <w:rPr>
          <w:rFonts w:ascii="Times New Roman" w:eastAsia="SimSun" w:hAnsi="Times New Roman" w:cs="Mangal"/>
          <w:bCs/>
          <w:kern w:val="3"/>
          <w:sz w:val="24"/>
          <w:szCs w:val="24"/>
          <w:lang w:eastAsia="zh-CN" w:bidi="hi-IN"/>
        </w:rPr>
        <w:t>Автор-составитель:</w:t>
      </w:r>
    </w:p>
    <w:p w:rsidR="00E15CC3" w:rsidRPr="00E15CC3" w:rsidRDefault="00E15CC3" w:rsidP="00E15CC3">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proofErr w:type="spellStart"/>
      <w:r>
        <w:rPr>
          <w:rFonts w:ascii="Times New Roman" w:eastAsia="SimSun" w:hAnsi="Times New Roman" w:cs="Mangal"/>
          <w:bCs/>
          <w:kern w:val="3"/>
          <w:sz w:val="24"/>
          <w:szCs w:val="24"/>
          <w:lang w:eastAsia="zh-CN" w:bidi="hi-IN"/>
        </w:rPr>
        <w:t>Шумских</w:t>
      </w:r>
      <w:proofErr w:type="spellEnd"/>
      <w:r>
        <w:rPr>
          <w:rFonts w:ascii="Times New Roman" w:eastAsia="SimSun" w:hAnsi="Times New Roman" w:cs="Mangal"/>
          <w:bCs/>
          <w:kern w:val="3"/>
          <w:sz w:val="24"/>
          <w:szCs w:val="24"/>
          <w:lang w:eastAsia="zh-CN" w:bidi="hi-IN"/>
        </w:rPr>
        <w:t xml:space="preserve"> Валентина</w:t>
      </w:r>
      <w:r w:rsidRPr="00E15CC3">
        <w:rPr>
          <w:rFonts w:ascii="Times New Roman" w:eastAsia="SimSun" w:hAnsi="Times New Roman" w:cs="Mangal"/>
          <w:bCs/>
          <w:kern w:val="3"/>
          <w:sz w:val="24"/>
          <w:szCs w:val="24"/>
          <w:lang w:eastAsia="zh-CN" w:bidi="hi-IN"/>
        </w:rPr>
        <w:t xml:space="preserve"> Николаевна,</w:t>
      </w:r>
    </w:p>
    <w:p w:rsidR="00E15CC3" w:rsidRPr="00E15CC3" w:rsidRDefault="00E15CC3" w:rsidP="00E15CC3">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sidRPr="00E15CC3">
        <w:rPr>
          <w:rFonts w:ascii="Times New Roman" w:eastAsia="SimSun" w:hAnsi="Times New Roman" w:cs="Mangal"/>
          <w:bCs/>
          <w:kern w:val="3"/>
          <w:sz w:val="24"/>
          <w:szCs w:val="24"/>
          <w:lang w:eastAsia="zh-CN" w:bidi="hi-IN"/>
        </w:rPr>
        <w:t>воспитатель</w:t>
      </w:r>
    </w:p>
    <w:p w:rsidR="00E15CC3" w:rsidRPr="00E15CC3" w:rsidRDefault="00E15CC3" w:rsidP="00E15CC3">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sidRPr="00E15CC3">
        <w:rPr>
          <w:rFonts w:ascii="Times New Roman" w:eastAsia="SimSun" w:hAnsi="Times New Roman" w:cs="Mangal"/>
          <w:bCs/>
          <w:kern w:val="3"/>
          <w:sz w:val="24"/>
          <w:szCs w:val="24"/>
          <w:lang w:eastAsia="zh-CN" w:bidi="hi-IN"/>
        </w:rPr>
        <w:t xml:space="preserve"> МДОБУ «Детский сад № 12»</w:t>
      </w:r>
    </w:p>
    <w:p w:rsidR="00E15CC3" w:rsidRPr="00E15CC3" w:rsidRDefault="00E15CC3" w:rsidP="00E15CC3">
      <w:pPr>
        <w:spacing w:after="160" w:line="259" w:lineRule="auto"/>
        <w:jc w:val="center"/>
        <w:rPr>
          <w:rFonts w:ascii="Times New Roman" w:eastAsia="Calibri" w:hAnsi="Times New Roman" w:cs="Times New Roman"/>
          <w:b/>
          <w:sz w:val="44"/>
          <w:szCs w:val="44"/>
        </w:rPr>
      </w:pPr>
    </w:p>
    <w:p w:rsidR="00E15CC3" w:rsidRPr="00E15CC3" w:rsidRDefault="00E15CC3" w:rsidP="00E15CC3">
      <w:pPr>
        <w:spacing w:after="160" w:line="259" w:lineRule="auto"/>
        <w:jc w:val="right"/>
        <w:rPr>
          <w:rFonts w:ascii="Calibri" w:eastAsia="Calibri" w:hAnsi="Calibri" w:cs="Times New Roman"/>
          <w:b/>
          <w:sz w:val="28"/>
          <w:szCs w:val="28"/>
        </w:rPr>
      </w:pPr>
    </w:p>
    <w:p w:rsidR="00E15CC3" w:rsidRPr="00E15CC3" w:rsidRDefault="00E15CC3" w:rsidP="00E15CC3">
      <w:pPr>
        <w:spacing w:after="160" w:line="259" w:lineRule="auto"/>
        <w:jc w:val="right"/>
        <w:rPr>
          <w:rFonts w:ascii="Calibri" w:eastAsia="Calibri" w:hAnsi="Calibri" w:cs="Times New Roman"/>
          <w:b/>
          <w:sz w:val="28"/>
          <w:szCs w:val="28"/>
        </w:rPr>
      </w:pPr>
    </w:p>
    <w:p w:rsidR="00E15CC3" w:rsidRPr="00E15CC3" w:rsidRDefault="00E15CC3" w:rsidP="00E15CC3">
      <w:pPr>
        <w:spacing w:after="160" w:line="259" w:lineRule="auto"/>
        <w:jc w:val="right"/>
        <w:rPr>
          <w:rFonts w:ascii="Calibri" w:eastAsia="Calibri" w:hAnsi="Calibri" w:cs="Times New Roman"/>
          <w:b/>
          <w:sz w:val="28"/>
          <w:szCs w:val="28"/>
        </w:rPr>
      </w:pPr>
    </w:p>
    <w:p w:rsidR="00FD4E8A" w:rsidRPr="00E15CC3" w:rsidRDefault="00E15CC3" w:rsidP="00E15CC3">
      <w:pPr>
        <w:widowControl w:val="0"/>
        <w:suppressAutoHyphens/>
        <w:autoSpaceDN w:val="0"/>
        <w:spacing w:after="0" w:line="36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г.Бузулук, 2020</w:t>
      </w:r>
    </w:p>
    <w:p w:rsidR="00E15CC3" w:rsidRPr="00E15CC3" w:rsidRDefault="00E15CC3" w:rsidP="00E15CC3">
      <w:pPr>
        <w:suppressAutoHyphens/>
        <w:spacing w:after="0" w:line="240" w:lineRule="auto"/>
        <w:jc w:val="center"/>
        <w:rPr>
          <w:rFonts w:ascii="Times New Roman" w:eastAsia="Times New Roman" w:hAnsi="Times New Roman" w:cs="Times New Roman"/>
          <w:sz w:val="28"/>
          <w:szCs w:val="28"/>
          <w:lang w:eastAsia="ru-RU"/>
        </w:rPr>
      </w:pPr>
    </w:p>
    <w:p w:rsidR="00E15CC3" w:rsidRPr="00E15CC3" w:rsidRDefault="00E15CC3" w:rsidP="00E15CC3">
      <w:pPr>
        <w:spacing w:after="0" w:line="240" w:lineRule="auto"/>
        <w:jc w:val="center"/>
        <w:rPr>
          <w:rFonts w:ascii="Calibri" w:eastAsia="Calibri" w:hAnsi="Calibri" w:cs="Calibri"/>
          <w:lang w:eastAsia="zh-CN"/>
        </w:rPr>
      </w:pPr>
      <w:r w:rsidRPr="00E15CC3">
        <w:rPr>
          <w:rFonts w:ascii="Calibri" w:eastAsia="Calibri" w:hAnsi="Calibri" w:cs="Calibri"/>
          <w:lang w:eastAsia="zh-CN"/>
        </w:rPr>
        <w:t>Содержание</w:t>
      </w:r>
    </w:p>
    <w:tbl>
      <w:tblPr>
        <w:tblW w:w="9577" w:type="dxa"/>
        <w:tblInd w:w="-115" w:type="dxa"/>
        <w:tblBorders>
          <w:top w:val="thinThickLargeGap" w:sz="6" w:space="0" w:color="C0C0C0"/>
          <w:left w:val="thinThickLargeGap" w:sz="6" w:space="0" w:color="C0C0C0"/>
          <w:bottom w:val="thinThickLargeGap" w:sz="6" w:space="0" w:color="C0C0C0"/>
          <w:insideH w:val="thinThickLargeGap" w:sz="6" w:space="0" w:color="C0C0C0"/>
        </w:tblBorders>
        <w:tblLook w:val="04A0" w:firstRow="1" w:lastRow="0" w:firstColumn="1" w:lastColumn="0" w:noHBand="0" w:noVBand="1"/>
      </w:tblPr>
      <w:tblGrid>
        <w:gridCol w:w="615"/>
        <w:gridCol w:w="1335"/>
        <w:gridCol w:w="6056"/>
        <w:gridCol w:w="1571"/>
      </w:tblGrid>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63" w:right="-3"/>
              <w:rPr>
                <w:rFonts w:ascii="Times New Roman" w:eastAsia="Times New Roman" w:hAnsi="Times New Roman" w:cs="Times New Roman"/>
                <w:b/>
                <w:color w:val="000000"/>
                <w:sz w:val="24"/>
                <w:szCs w:val="24"/>
                <w:lang w:val="en-US" w:bidi="hi-IN"/>
              </w:rPr>
            </w:pPr>
          </w:p>
        </w:tc>
        <w:tc>
          <w:tcPr>
            <w:tcW w:w="7391" w:type="dxa"/>
            <w:gridSpan w:val="2"/>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color w:val="000000"/>
                <w:sz w:val="24"/>
                <w:szCs w:val="24"/>
                <w:lang w:val="en-US" w:bidi="hi-IN"/>
              </w:rPr>
            </w:pP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pacing w:after="0" w:line="240" w:lineRule="auto"/>
              <w:ind w:left="142"/>
              <w:jc w:val="center"/>
              <w:rPr>
                <w:rFonts w:ascii="Times New Roman" w:eastAsia="Times New Roman" w:hAnsi="Times New Roman" w:cs="Times New Roman"/>
                <w:b/>
                <w:bCs/>
                <w:color w:val="000000"/>
                <w:sz w:val="24"/>
                <w:szCs w:val="24"/>
                <w:lang w:val="en-US" w:bidi="hi-IN"/>
              </w:rPr>
            </w:pPr>
            <w:proofErr w:type="spellStart"/>
            <w:r w:rsidRPr="00E15CC3">
              <w:rPr>
                <w:rFonts w:ascii="Times New Roman" w:eastAsia="Times New Roman" w:hAnsi="Times New Roman" w:cs="Times New Roman"/>
                <w:b/>
                <w:bCs/>
                <w:color w:val="000000"/>
                <w:sz w:val="24"/>
                <w:szCs w:val="24"/>
                <w:lang w:val="en-US" w:bidi="hi-IN"/>
              </w:rPr>
              <w:t>Стр</w:t>
            </w:r>
            <w:proofErr w:type="spellEnd"/>
            <w:r w:rsidRPr="00E15CC3">
              <w:rPr>
                <w:rFonts w:ascii="Times New Roman" w:eastAsia="Times New Roman" w:hAnsi="Times New Roman" w:cs="Times New Roman"/>
                <w:b/>
                <w:bCs/>
                <w:color w:val="000000"/>
                <w:sz w:val="24"/>
                <w:szCs w:val="24"/>
                <w:lang w:val="en-US" w:bidi="hi-IN"/>
              </w:rPr>
              <w:t>.</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napToGrid w:val="0"/>
              <w:spacing w:after="0" w:line="240" w:lineRule="auto"/>
              <w:ind w:left="-63" w:right="-3"/>
              <w:jc w:val="center"/>
              <w:rPr>
                <w:rFonts w:ascii="Calibri" w:eastAsia="Calibri" w:hAnsi="Calibri" w:cs="Calibri"/>
                <w:lang w:val="en-US" w:eastAsia="zh-CN" w:bidi="hi-IN"/>
              </w:rPr>
            </w:pPr>
            <w:r w:rsidRPr="00E15CC3">
              <w:rPr>
                <w:rFonts w:ascii="Times New Roman" w:eastAsia="Times New Roman" w:hAnsi="Times New Roman" w:cs="Times New Roman"/>
                <w:b/>
                <w:bCs/>
                <w:color w:val="000000"/>
                <w:sz w:val="24"/>
                <w:szCs w:val="24"/>
                <w:lang w:val="en-US" w:bidi="hi-IN"/>
              </w:rPr>
              <w:t>I.</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napToGrid w:val="0"/>
              <w:spacing w:after="0" w:line="240" w:lineRule="auto"/>
              <w:ind w:left="142"/>
              <w:rPr>
                <w:rFonts w:ascii="Times New Roman" w:eastAsia="Times New Roman" w:hAnsi="Times New Roman" w:cs="Times New Roman"/>
                <w:b/>
                <w:color w:val="000000"/>
                <w:sz w:val="24"/>
                <w:szCs w:val="24"/>
                <w:lang w:val="en-US" w:bidi="hi-IN"/>
              </w:rPr>
            </w:pPr>
            <w:r w:rsidRPr="00E15CC3">
              <w:rPr>
                <w:rFonts w:ascii="Times New Roman" w:eastAsia="Times New Roman" w:hAnsi="Times New Roman" w:cs="Times New Roman"/>
                <w:b/>
                <w:color w:val="000000"/>
                <w:sz w:val="24"/>
                <w:szCs w:val="24"/>
                <w:lang w:val="en-US" w:bidi="hi-IN"/>
              </w:rPr>
              <w:t>КОМПЛЕКС ОСНОВНЫХ ХАРАКТЕРИСТИК ПРОГРАММЫ</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pacing w:after="0" w:line="240" w:lineRule="auto"/>
              <w:ind w:left="142"/>
              <w:jc w:val="center"/>
              <w:rPr>
                <w:rFonts w:ascii="Times New Roman" w:eastAsia="Times New Roman" w:hAnsi="Times New Roman" w:cs="Times New Roman"/>
                <w:bCs/>
                <w:color w:val="000000"/>
                <w:sz w:val="24"/>
                <w:szCs w:val="24"/>
                <w:lang w:val="en-US" w:bidi="hi-IN"/>
              </w:rPr>
            </w:pPr>
            <w:r w:rsidRPr="00E15CC3">
              <w:rPr>
                <w:rFonts w:ascii="Times New Roman" w:eastAsia="Times New Roman" w:hAnsi="Times New Roman" w:cs="Times New Roman"/>
                <w:bCs/>
                <w:color w:val="000000"/>
                <w:sz w:val="24"/>
                <w:szCs w:val="24"/>
                <w:lang w:val="en-US" w:bidi="hi-IN"/>
              </w:rPr>
              <w:t>3</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63" w:right="-3"/>
              <w:jc w:val="center"/>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1.</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b/>
                <w:color w:val="000000"/>
                <w:sz w:val="24"/>
                <w:szCs w:val="24"/>
                <w:lang w:val="en-US" w:bidi="hi-IN"/>
              </w:rPr>
              <w:t>ПОЯСНИТЕЛЬНАЯ ЗАПИСКА</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3</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1.1.</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Направленность</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программы</w:t>
            </w:r>
            <w:proofErr w:type="spellEnd"/>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3</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1.2.</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Уровень</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освоения</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программы</w:t>
            </w:r>
            <w:proofErr w:type="spellEnd"/>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5</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jc w:val="center"/>
              <w:rPr>
                <w:rFonts w:ascii="Calibri" w:eastAsia="Calibri" w:hAnsi="Calibri" w:cs="Calibri"/>
                <w:lang w:val="en-US" w:eastAsia="zh-CN" w:bidi="hi-IN"/>
              </w:rPr>
            </w:pPr>
            <w:r w:rsidRPr="00E15CC3">
              <w:rPr>
                <w:rFonts w:ascii="Times New Roman" w:eastAsia="Times New Roman" w:hAnsi="Times New Roman" w:cs="Times New Roman"/>
                <w:color w:val="000000"/>
                <w:sz w:val="24"/>
                <w:szCs w:val="24"/>
                <w:lang w:val="en-US" w:bidi="hi-IN"/>
              </w:rPr>
              <w:t>1.3.</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Актуальность</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программы</w:t>
            </w:r>
            <w:proofErr w:type="spellEnd"/>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5</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jc w:val="center"/>
              <w:rPr>
                <w:rFonts w:ascii="Calibri" w:eastAsia="Calibri" w:hAnsi="Calibri" w:cs="Calibri"/>
                <w:lang w:val="en-US" w:eastAsia="zh-CN" w:bidi="hi-IN"/>
              </w:rPr>
            </w:pPr>
            <w:r w:rsidRPr="00E15CC3">
              <w:rPr>
                <w:rFonts w:ascii="Times New Roman" w:eastAsia="Times New Roman" w:hAnsi="Times New Roman" w:cs="Times New Roman"/>
                <w:color w:val="000000"/>
                <w:sz w:val="24"/>
                <w:szCs w:val="24"/>
                <w:lang w:val="en-US" w:bidi="hi-IN"/>
              </w:rPr>
              <w:t>1.4.</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Педагогическая</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целесообразность</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программы</w:t>
            </w:r>
            <w:proofErr w:type="spellEnd"/>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5</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1.5.</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Отличительные</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особенности</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программы</w:t>
            </w:r>
            <w:proofErr w:type="spellEnd"/>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5</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1.6.</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Адресат</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программы</w:t>
            </w:r>
            <w:proofErr w:type="spellEnd"/>
            <w:r w:rsidRPr="00E15CC3">
              <w:rPr>
                <w:rFonts w:ascii="Times New Roman" w:eastAsia="Times New Roman" w:hAnsi="Times New Roman" w:cs="Times New Roman"/>
                <w:color w:val="000000"/>
                <w:sz w:val="24"/>
                <w:szCs w:val="24"/>
                <w:lang w:val="en-US" w:bidi="hi-IN"/>
              </w:rPr>
              <w:t xml:space="preserve"> </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6</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keepNext/>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bCs/>
                <w:color w:val="000000"/>
                <w:sz w:val="24"/>
                <w:szCs w:val="24"/>
                <w:lang w:val="en-US" w:bidi="hi-IN"/>
              </w:rPr>
              <w:t>1.7.</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bidi="hi-IN"/>
              </w:rPr>
            </w:pPr>
            <w:r w:rsidRPr="00E15CC3">
              <w:rPr>
                <w:rFonts w:ascii="Times New Roman" w:eastAsia="Times New Roman" w:hAnsi="Times New Roman" w:cs="Times New Roman"/>
                <w:color w:val="000000"/>
                <w:sz w:val="24"/>
                <w:szCs w:val="24"/>
                <w:lang w:bidi="hi-IN"/>
              </w:rPr>
              <w:t xml:space="preserve">Объем и сроки освоения программы </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6</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keepNext/>
              <w:spacing w:after="0" w:line="240" w:lineRule="auto"/>
              <w:ind w:left="142"/>
              <w:jc w:val="center"/>
              <w:rPr>
                <w:rFonts w:ascii="Times New Roman" w:eastAsia="Times New Roman" w:hAnsi="Times New Roman" w:cs="Times New Roman"/>
                <w:bCs/>
                <w:color w:val="000000"/>
                <w:sz w:val="24"/>
                <w:szCs w:val="24"/>
                <w:lang w:val="en-US" w:bidi="hi-IN"/>
              </w:rPr>
            </w:pPr>
            <w:r w:rsidRPr="00E15CC3">
              <w:rPr>
                <w:rFonts w:ascii="Times New Roman" w:eastAsia="Times New Roman" w:hAnsi="Times New Roman" w:cs="Times New Roman"/>
                <w:bCs/>
                <w:color w:val="000000"/>
                <w:sz w:val="24"/>
                <w:szCs w:val="24"/>
                <w:lang w:val="en-US" w:bidi="hi-IN"/>
              </w:rPr>
              <w:t>1.8.</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Формы</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организации</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образовательного</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процесса</w:t>
            </w:r>
            <w:proofErr w:type="spellEnd"/>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6</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keepNext/>
              <w:spacing w:after="0" w:line="240" w:lineRule="auto"/>
              <w:ind w:left="142"/>
              <w:jc w:val="center"/>
              <w:rPr>
                <w:rFonts w:ascii="Times New Roman" w:eastAsia="Times New Roman" w:hAnsi="Times New Roman" w:cs="Times New Roman"/>
                <w:bCs/>
                <w:color w:val="000000"/>
                <w:sz w:val="24"/>
                <w:szCs w:val="24"/>
                <w:lang w:val="en-US" w:bidi="hi-IN"/>
              </w:rPr>
            </w:pPr>
            <w:r w:rsidRPr="00E15CC3">
              <w:rPr>
                <w:rFonts w:ascii="Times New Roman" w:eastAsia="Times New Roman" w:hAnsi="Times New Roman" w:cs="Times New Roman"/>
                <w:bCs/>
                <w:color w:val="000000"/>
                <w:sz w:val="24"/>
                <w:szCs w:val="24"/>
                <w:lang w:val="en-US" w:bidi="hi-IN"/>
              </w:rPr>
              <w:t>1.9.</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Режим</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занятий</w:t>
            </w:r>
            <w:proofErr w:type="spellEnd"/>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6</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2.</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ЦЕЛЬ И ЗАДАЧИ ПРОГРАММЫ</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6</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3.</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СОДЕРЖАНИЕ ПРОГРАММЫ</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7</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3.1.</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Учебный</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план</w:t>
            </w:r>
            <w:proofErr w:type="spellEnd"/>
            <w:r w:rsidRPr="00E15CC3">
              <w:rPr>
                <w:rFonts w:ascii="Times New Roman" w:eastAsia="Times New Roman" w:hAnsi="Times New Roman" w:cs="Times New Roman"/>
                <w:color w:val="000000"/>
                <w:sz w:val="24"/>
                <w:szCs w:val="24"/>
                <w:lang w:val="en-US" w:bidi="hi-IN"/>
              </w:rPr>
              <w:t xml:space="preserve"> </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7</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bCs/>
                <w:color w:val="000000"/>
                <w:sz w:val="24"/>
                <w:szCs w:val="24"/>
                <w:u w:val="single"/>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jc w:val="center"/>
              <w:rPr>
                <w:rFonts w:ascii="Calibri" w:eastAsia="Calibri" w:hAnsi="Calibri" w:cs="Calibri"/>
                <w:lang w:val="en-US" w:eastAsia="zh-CN" w:bidi="hi-IN"/>
              </w:rPr>
            </w:pPr>
            <w:r w:rsidRPr="00E15CC3">
              <w:rPr>
                <w:rFonts w:ascii="Times New Roman" w:eastAsia="Times New Roman" w:hAnsi="Times New Roman" w:cs="Times New Roman"/>
                <w:color w:val="000000"/>
                <w:sz w:val="24"/>
                <w:szCs w:val="24"/>
                <w:lang w:val="en-US" w:bidi="hi-IN"/>
              </w:rPr>
              <w:t>3.2.</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Содержание</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учебного</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плана</w:t>
            </w:r>
            <w:proofErr w:type="spellEnd"/>
            <w:r w:rsidRPr="00E15CC3">
              <w:rPr>
                <w:rFonts w:ascii="Times New Roman" w:eastAsia="Times New Roman" w:hAnsi="Times New Roman" w:cs="Times New Roman"/>
                <w:color w:val="000000"/>
                <w:sz w:val="24"/>
                <w:szCs w:val="24"/>
                <w:lang w:val="en-US" w:bidi="hi-IN"/>
              </w:rPr>
              <w:t xml:space="preserve"> </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8</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4.</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b/>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ПЛАНИРУЕМЫЕ РЕЗУЛЬТАТЫ</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10</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Calibri" w:eastAsia="Calibri" w:hAnsi="Calibri" w:cs="Calibri"/>
                <w:lang w:val="en-US" w:eastAsia="zh-CN" w:bidi="hi-IN"/>
              </w:rPr>
            </w:pPr>
            <w:r w:rsidRPr="00E15CC3">
              <w:rPr>
                <w:rFonts w:ascii="Times New Roman" w:eastAsia="Times New Roman" w:hAnsi="Times New Roman" w:cs="Times New Roman"/>
                <w:b/>
                <w:bCs/>
                <w:color w:val="000000"/>
                <w:sz w:val="24"/>
                <w:szCs w:val="24"/>
                <w:lang w:val="en-US" w:bidi="hi-IN"/>
              </w:rPr>
              <w:t>II.</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КОМПЛЕКС ОРГАНИЗАЦИОННО-ПЕДАГОГИЧЕСКИХ УСЛОВИЙ</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12</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1.</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color w:val="000000"/>
                <w:sz w:val="24"/>
                <w:szCs w:val="24"/>
                <w:lang w:val="en-US" w:bidi="hi-IN"/>
              </w:rPr>
              <w:t xml:space="preserve">КАЛЕНДАРНЫЙ УЧЕБНЫЙ ГРАФИК </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12</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2.</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УСЛОВИЯ РЕАЛИЗАЦИИ ПРОГРАММЫ</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20</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3.</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ФОРМЫ АТТЕСТАЦИИ/КОНТРОЛЯ</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20</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4.</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ОЦЕНОЧНЫЕ МАТЕРИАЛЫ</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20</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5.</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МЕТОДИЧЕСКИЕ МАТЕРИАЛЫ</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27</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6.</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СПИСОК ЛИТЕРАТУРЫ</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29</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7.</w:t>
            </w:r>
          </w:p>
        </w:tc>
        <w:tc>
          <w:tcPr>
            <w:tcW w:w="7391" w:type="dxa"/>
            <w:gridSpan w:val="2"/>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right="-259"/>
              <w:rPr>
                <w:rFonts w:ascii="Times New Roman" w:eastAsia="Times New Roman" w:hAnsi="Times New Roman" w:cs="Times New Roman"/>
                <w:b/>
                <w:bCs/>
                <w:color w:val="000000"/>
                <w:sz w:val="24"/>
                <w:szCs w:val="24"/>
                <w:lang w:val="en-US" w:bidi="hi-IN"/>
              </w:rPr>
            </w:pPr>
            <w:r w:rsidRPr="00E15CC3">
              <w:rPr>
                <w:rFonts w:ascii="Times New Roman" w:eastAsia="Times New Roman" w:hAnsi="Times New Roman" w:cs="Times New Roman"/>
                <w:b/>
                <w:bCs/>
                <w:color w:val="000000"/>
                <w:sz w:val="24"/>
                <w:szCs w:val="24"/>
                <w:lang w:val="en-US" w:bidi="hi-IN"/>
              </w:rPr>
              <w:t>ПРИЛОЖЕНИЕ</w:t>
            </w:r>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32</w:t>
            </w:r>
          </w:p>
        </w:tc>
      </w:tr>
      <w:tr w:rsidR="00E15CC3" w:rsidRPr="00E15CC3" w:rsidTr="00E15CC3">
        <w:tc>
          <w:tcPr>
            <w:tcW w:w="615" w:type="dxa"/>
            <w:tcBorders>
              <w:top w:val="thinThickLargeGap" w:sz="6" w:space="0" w:color="C0C0C0"/>
              <w:left w:val="thinThickLargeGap" w:sz="6" w:space="0" w:color="C0C0C0"/>
              <w:bottom w:val="thinThickLargeGap" w:sz="6" w:space="0" w:color="C0C0C0"/>
              <w:right w:val="nil"/>
            </w:tcBorders>
          </w:tcPr>
          <w:p w:rsidR="00E15CC3" w:rsidRPr="00E15CC3" w:rsidRDefault="00E15CC3" w:rsidP="00E15CC3">
            <w:pPr>
              <w:snapToGrid w:val="0"/>
              <w:spacing w:after="0" w:line="240" w:lineRule="auto"/>
              <w:ind w:left="142"/>
              <w:rPr>
                <w:rFonts w:ascii="Times New Roman" w:eastAsia="Times New Roman" w:hAnsi="Times New Roman" w:cs="Times New Roman"/>
                <w:b/>
                <w:color w:val="000000"/>
                <w:sz w:val="24"/>
                <w:szCs w:val="24"/>
                <w:lang w:val="en-US" w:bidi="hi-IN"/>
              </w:rPr>
            </w:pPr>
          </w:p>
        </w:tc>
        <w:tc>
          <w:tcPr>
            <w:tcW w:w="1335"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ind w:left="142"/>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7.1.</w:t>
            </w:r>
          </w:p>
        </w:tc>
        <w:tc>
          <w:tcPr>
            <w:tcW w:w="6056" w:type="dxa"/>
            <w:tcBorders>
              <w:top w:val="thinThickLargeGap" w:sz="6" w:space="0" w:color="C0C0C0"/>
              <w:left w:val="thinThickLargeGap" w:sz="6" w:space="0" w:color="C0C0C0"/>
              <w:bottom w:val="thinThickLargeGap" w:sz="6" w:space="0" w:color="C0C0C0"/>
              <w:right w:val="nil"/>
            </w:tcBorders>
            <w:hideMark/>
          </w:tcPr>
          <w:p w:rsidR="00E15CC3" w:rsidRPr="00E15CC3" w:rsidRDefault="00E15CC3" w:rsidP="00E15CC3">
            <w:pPr>
              <w:spacing w:after="0" w:line="240" w:lineRule="auto"/>
              <w:jc w:val="both"/>
              <w:rPr>
                <w:rFonts w:ascii="Times New Roman" w:eastAsia="Times New Roman" w:hAnsi="Times New Roman" w:cs="Times New Roman"/>
                <w:color w:val="000000"/>
                <w:sz w:val="24"/>
                <w:szCs w:val="24"/>
                <w:lang w:val="en-US" w:bidi="hi-IN"/>
              </w:rPr>
            </w:pPr>
            <w:proofErr w:type="spellStart"/>
            <w:r w:rsidRPr="00E15CC3">
              <w:rPr>
                <w:rFonts w:ascii="Times New Roman" w:eastAsia="Times New Roman" w:hAnsi="Times New Roman" w:cs="Times New Roman"/>
                <w:color w:val="000000"/>
                <w:sz w:val="24"/>
                <w:szCs w:val="24"/>
                <w:lang w:val="en-US" w:bidi="hi-IN"/>
              </w:rPr>
              <w:t>Приемы</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умственных</w:t>
            </w:r>
            <w:proofErr w:type="spellEnd"/>
            <w:r w:rsidRPr="00E15CC3">
              <w:rPr>
                <w:rFonts w:ascii="Times New Roman" w:eastAsia="Times New Roman" w:hAnsi="Times New Roman" w:cs="Times New Roman"/>
                <w:color w:val="000000"/>
                <w:sz w:val="24"/>
                <w:szCs w:val="24"/>
                <w:lang w:val="en-US" w:bidi="hi-IN"/>
              </w:rPr>
              <w:t xml:space="preserve"> </w:t>
            </w:r>
            <w:proofErr w:type="spellStart"/>
            <w:r w:rsidRPr="00E15CC3">
              <w:rPr>
                <w:rFonts w:ascii="Times New Roman" w:eastAsia="Times New Roman" w:hAnsi="Times New Roman" w:cs="Times New Roman"/>
                <w:color w:val="000000"/>
                <w:sz w:val="24"/>
                <w:szCs w:val="24"/>
                <w:lang w:val="en-US" w:bidi="hi-IN"/>
              </w:rPr>
              <w:t>действий</w:t>
            </w:r>
            <w:proofErr w:type="spellEnd"/>
          </w:p>
        </w:tc>
        <w:tc>
          <w:tcPr>
            <w:tcW w:w="1571" w:type="dxa"/>
            <w:tcBorders>
              <w:top w:val="thinThickLargeGap" w:sz="6" w:space="0" w:color="C0C0C0"/>
              <w:left w:val="thinThickLargeGap" w:sz="6" w:space="0" w:color="C0C0C0"/>
              <w:bottom w:val="thinThickLargeGap" w:sz="6" w:space="0" w:color="C0C0C0"/>
              <w:right w:val="thinThickLargeGap" w:sz="6" w:space="0" w:color="C0C0C0"/>
            </w:tcBorders>
            <w:hideMark/>
          </w:tcPr>
          <w:p w:rsidR="00E15CC3" w:rsidRPr="00E15CC3" w:rsidRDefault="00E15CC3" w:rsidP="00E15CC3">
            <w:pPr>
              <w:snapToGrid w:val="0"/>
              <w:spacing w:after="0" w:line="240" w:lineRule="auto"/>
              <w:jc w:val="center"/>
              <w:rPr>
                <w:rFonts w:ascii="Times New Roman" w:eastAsia="Times New Roman" w:hAnsi="Times New Roman" w:cs="Times New Roman"/>
                <w:color w:val="000000"/>
                <w:sz w:val="24"/>
                <w:szCs w:val="24"/>
                <w:lang w:val="en-US" w:bidi="hi-IN"/>
              </w:rPr>
            </w:pPr>
            <w:r w:rsidRPr="00E15CC3">
              <w:rPr>
                <w:rFonts w:ascii="Times New Roman" w:eastAsia="Times New Roman" w:hAnsi="Times New Roman" w:cs="Times New Roman"/>
                <w:color w:val="000000"/>
                <w:sz w:val="24"/>
                <w:szCs w:val="24"/>
                <w:lang w:val="en-US" w:bidi="hi-IN"/>
              </w:rPr>
              <w:t>32</w:t>
            </w:r>
          </w:p>
        </w:tc>
      </w:tr>
    </w:tbl>
    <w:p w:rsidR="00E15CC3" w:rsidRPr="00E15CC3" w:rsidRDefault="00E15CC3" w:rsidP="00E15CC3">
      <w:pPr>
        <w:spacing w:after="0" w:line="240" w:lineRule="auto"/>
        <w:rPr>
          <w:rFonts w:ascii="Times New Roman" w:eastAsia="Times New Roman" w:hAnsi="Times New Roman" w:cs="Arial"/>
          <w:b/>
          <w:sz w:val="28"/>
          <w:szCs w:val="28"/>
          <w:lang w:eastAsia="ru-RU"/>
        </w:rPr>
        <w:sectPr w:rsidR="00E15CC3" w:rsidRPr="00E15CC3">
          <w:pgSz w:w="11906" w:h="16838"/>
          <w:pgMar w:top="1134" w:right="850" w:bottom="1134" w:left="1701" w:header="0" w:footer="720" w:gutter="0"/>
          <w:cols w:space="720"/>
          <w:formProt w:val="0"/>
        </w:sectPr>
      </w:pPr>
    </w:p>
    <w:p w:rsidR="00E15CC3" w:rsidRPr="00E15CC3" w:rsidRDefault="00E15CC3" w:rsidP="00E15CC3">
      <w:pPr>
        <w:spacing w:after="0" w:line="240" w:lineRule="auto"/>
        <w:rPr>
          <w:rFonts w:ascii="Times New Roman" w:eastAsia="Times New Roman" w:hAnsi="Times New Roman" w:cs="Times New Roman"/>
          <w:sz w:val="28"/>
          <w:szCs w:val="28"/>
          <w:lang w:eastAsia="ru-RU"/>
        </w:rPr>
      </w:pPr>
      <w:r w:rsidRPr="00E15CC3">
        <w:rPr>
          <w:rFonts w:ascii="Times New Roman" w:eastAsia="Times New Roman" w:hAnsi="Times New Roman" w:cs="Arial"/>
          <w:b/>
          <w:sz w:val="28"/>
          <w:szCs w:val="28"/>
          <w:lang w:eastAsia="ru-RU"/>
        </w:rPr>
        <w:lastRenderedPageBreak/>
        <w:t>I.</w:t>
      </w:r>
      <w:r w:rsidRPr="00E15CC3">
        <w:rPr>
          <w:rFonts w:ascii="Times New Roman" w:eastAsia="Times New Roman" w:hAnsi="Times New Roman" w:cs="Arial"/>
          <w:b/>
          <w:sz w:val="28"/>
          <w:szCs w:val="28"/>
          <w:lang w:eastAsia="ru-RU"/>
        </w:rPr>
        <w:tab/>
        <w:t>КОМПЛЕКС ОСНОВНЫХ ХАРАКТЕРИСТИК ПРОГРАММЫ</w:t>
      </w:r>
    </w:p>
    <w:p w:rsidR="00E15CC3" w:rsidRPr="00E15CC3" w:rsidRDefault="00E15CC3" w:rsidP="00E15CC3">
      <w:pPr>
        <w:spacing w:after="0" w:line="240" w:lineRule="auto"/>
        <w:rPr>
          <w:rFonts w:ascii="Times New Roman" w:eastAsia="Times New Roman" w:hAnsi="Times New Roman" w:cs="Arial"/>
          <w:b/>
          <w:sz w:val="28"/>
          <w:szCs w:val="28"/>
          <w:lang w:eastAsia="ru-RU"/>
        </w:rPr>
      </w:pPr>
    </w:p>
    <w:p w:rsidR="00E15CC3" w:rsidRPr="00E15CC3" w:rsidRDefault="00E15CC3" w:rsidP="00E15CC3">
      <w:pPr>
        <w:spacing w:after="0" w:line="240" w:lineRule="auto"/>
        <w:jc w:val="center"/>
        <w:rPr>
          <w:rFonts w:ascii="Times New Roman" w:eastAsia="Times New Roman" w:hAnsi="Times New Roman" w:cs="Arial"/>
          <w:b/>
          <w:sz w:val="28"/>
          <w:szCs w:val="28"/>
          <w:lang w:eastAsia="ru-RU"/>
        </w:rPr>
      </w:pPr>
      <w:r w:rsidRPr="00E15CC3">
        <w:rPr>
          <w:rFonts w:ascii="Times New Roman" w:eastAsia="Times New Roman" w:hAnsi="Times New Roman" w:cs="Arial"/>
          <w:b/>
          <w:sz w:val="28"/>
          <w:szCs w:val="28"/>
          <w:lang w:eastAsia="ru-RU"/>
        </w:rPr>
        <w:t>1. Пояснительная записка</w:t>
      </w:r>
    </w:p>
    <w:p w:rsidR="00E15CC3" w:rsidRPr="00E15CC3" w:rsidRDefault="00E15CC3" w:rsidP="00E15CC3">
      <w:pPr>
        <w:spacing w:after="0" w:line="240" w:lineRule="auto"/>
        <w:ind w:left="3828"/>
        <w:jc w:val="right"/>
        <w:rPr>
          <w:rFonts w:ascii="Times New Roman" w:eastAsia="Times New Roman" w:hAnsi="Times New Roman" w:cs="Arial"/>
          <w:b/>
          <w:i/>
          <w:sz w:val="28"/>
          <w:szCs w:val="20"/>
          <w:lang w:eastAsia="ru-RU"/>
        </w:rPr>
      </w:pPr>
    </w:p>
    <w:p w:rsidR="00E15CC3" w:rsidRPr="00E15CC3" w:rsidRDefault="00E15CC3" w:rsidP="00E15CC3">
      <w:pPr>
        <w:spacing w:after="0" w:line="240" w:lineRule="auto"/>
        <w:ind w:firstLine="709"/>
        <w:jc w:val="center"/>
        <w:rPr>
          <w:rFonts w:ascii="Times New Roman" w:eastAsia="Times New Roman" w:hAnsi="Times New Roman" w:cs="Arial"/>
          <w:b/>
          <w:i/>
          <w:sz w:val="28"/>
          <w:szCs w:val="28"/>
          <w:lang w:eastAsia="ru-RU"/>
        </w:rPr>
      </w:pPr>
      <w:r w:rsidRPr="00E15CC3">
        <w:rPr>
          <w:rFonts w:ascii="Times New Roman" w:eastAsia="Times New Roman" w:hAnsi="Times New Roman" w:cs="Arial"/>
          <w:b/>
          <w:i/>
          <w:sz w:val="28"/>
          <w:szCs w:val="28"/>
          <w:lang w:eastAsia="ru-RU"/>
        </w:rPr>
        <w:t>1.1. Направленность программы</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Arial"/>
          <w:sz w:val="28"/>
          <w:szCs w:val="28"/>
          <w:lang w:eastAsia="ru-RU"/>
        </w:rPr>
        <w:t xml:space="preserve">Дополнительная общеобразовательная общеразвивающая программа «Логика» имеет </w:t>
      </w:r>
      <w:r w:rsidRPr="00E15CC3">
        <w:rPr>
          <w:rFonts w:ascii="Times New Roman" w:eastAsia="Times New Roman" w:hAnsi="Times New Roman" w:cs="Arial"/>
          <w:b/>
          <w:sz w:val="28"/>
          <w:szCs w:val="28"/>
          <w:lang w:eastAsia="ru-RU"/>
        </w:rPr>
        <w:t>социально-педагогическую направленность.</w:t>
      </w:r>
    </w:p>
    <w:p w:rsidR="00E15CC3" w:rsidRPr="00E15CC3" w:rsidRDefault="00E15CC3" w:rsidP="00E15CC3">
      <w:pPr>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Родителей и педагогов всегда волнует вопрос, как обеспечить полноценное развитие ребёнка в дошкольном возрасте, как правильно подготовить его к школе. Один из показателей интеллектуальной готовности ребёнка к школьному обучению - развитие логического мышления и коммуникативных способностей.</w:t>
      </w:r>
    </w:p>
    <w:p w:rsidR="00E15CC3" w:rsidRPr="00E15CC3" w:rsidRDefault="00E15CC3" w:rsidP="00E15CC3">
      <w:pPr>
        <w:suppressAutoHyphens/>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Очень важно в этом плане иметь правильный подход, заниматься с ребенком только в игровой форме, методом игр и подсказок, иначе строгие занятия быстро станут малышу скучным проведением времени, и он не захочет больше к этому возвращаться.</w:t>
      </w:r>
    </w:p>
    <w:p w:rsidR="00E15CC3" w:rsidRPr="00E15CC3" w:rsidRDefault="00E15CC3" w:rsidP="00E15CC3">
      <w:pPr>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Логика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p>
    <w:p w:rsidR="00E15CC3" w:rsidRPr="00E15CC3" w:rsidRDefault="00E15CC3" w:rsidP="00E15CC3">
      <w:pPr>
        <w:suppressAutoHyphens/>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В современных обучающих программах большое значение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ребёнок не испытывал трудности буквально с первых занятий и ему не пришлось учиться с нуля, уже сейчас, в дошкольный период, нужно готовить ребенка соответствующим образом.</w:t>
      </w:r>
    </w:p>
    <w:p w:rsidR="00E15CC3" w:rsidRPr="00E15CC3" w:rsidRDefault="00E15CC3" w:rsidP="00E15CC3">
      <w:pPr>
        <w:suppressAutoHyphens/>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Задачи на смекалку, головоломки, занимательные игры вызывают у ребят большой интерес. В таких занятиях формируются важные качества личности ребенка: самостоятельность, наблюдательность, находчивость, сообразительность, вырабатывается усидчивость, развиваются конструктивные умения. Дети учатся планировать свои действия, обдумывать их, искать ответ, догадываться о результате, проявляя при этом творчество. Такая работа активизирует мыслительную деятельность ребенка, развивает у него качества, необходимые для профессионального мастерства, в какой бы сфере он потом ни трудился. Такие игры способствуют развитию у ребенка умения мыслить с помощью таких логических приемов как анализ, синтез, сравнение, обобщение, классификация, умозаключения, систематизация, </w:t>
      </w:r>
      <w:proofErr w:type="spellStart"/>
      <w:r w:rsidRPr="00E15CC3">
        <w:rPr>
          <w:rFonts w:ascii="Times New Roman" w:eastAsia="Times New Roman" w:hAnsi="Times New Roman" w:cs="Times New Roman"/>
          <w:sz w:val="28"/>
          <w:szCs w:val="28"/>
          <w:lang w:eastAsia="ru-RU"/>
        </w:rPr>
        <w:t>сериация</w:t>
      </w:r>
      <w:proofErr w:type="spellEnd"/>
      <w:r w:rsidRPr="00E15CC3">
        <w:rPr>
          <w:rFonts w:ascii="Times New Roman" w:eastAsia="Times New Roman" w:hAnsi="Times New Roman" w:cs="Times New Roman"/>
          <w:sz w:val="28"/>
          <w:szCs w:val="28"/>
          <w:lang w:eastAsia="ru-RU"/>
        </w:rPr>
        <w:t>, отрицание, ограничение.</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Arial"/>
          <w:sz w:val="28"/>
          <w:szCs w:val="28"/>
          <w:lang w:eastAsia="ru-RU"/>
        </w:rPr>
        <w:t>Данная программа разработана на основе следующих нормативно-правовых документов:</w:t>
      </w:r>
    </w:p>
    <w:p w:rsidR="00E15CC3" w:rsidRPr="00E15CC3" w:rsidRDefault="00E15CC3" w:rsidP="00E15CC3">
      <w:pPr>
        <w:suppressAutoHyphens/>
        <w:spacing w:after="0" w:line="240" w:lineRule="auto"/>
        <w:ind w:firstLine="709"/>
        <w:jc w:val="both"/>
        <w:rPr>
          <w:rFonts w:ascii="Calibri" w:eastAsia="Calibri" w:hAnsi="Calibri" w:cs="Calibri"/>
          <w:lang w:eastAsia="zh-CN"/>
        </w:rPr>
      </w:pPr>
      <w:r w:rsidRPr="00E15CC3">
        <w:rPr>
          <w:rFonts w:ascii="Times New Roman" w:eastAsia="Calibri" w:hAnsi="Times New Roman" w:cs="Times New Roman"/>
          <w:sz w:val="28"/>
          <w:szCs w:val="28"/>
          <w:lang w:eastAsia="zh-CN"/>
        </w:rPr>
        <w:t>- Конвенция о правах ребенка (одобрена Генеральной Ассамблеей ООН 20.11.1989) (вступила в силу для СССР 15.09.1990г.);</w:t>
      </w:r>
    </w:p>
    <w:p w:rsidR="00E15CC3" w:rsidRPr="00E15CC3" w:rsidRDefault="00E15CC3" w:rsidP="00E15CC3">
      <w:pPr>
        <w:suppressAutoHyphens/>
        <w:spacing w:after="0" w:line="240" w:lineRule="auto"/>
        <w:ind w:firstLine="709"/>
        <w:jc w:val="both"/>
        <w:rPr>
          <w:rFonts w:ascii="Calibri" w:eastAsia="Calibri" w:hAnsi="Calibri" w:cs="Calibri"/>
          <w:lang w:eastAsia="zh-CN"/>
        </w:rPr>
      </w:pPr>
      <w:r w:rsidRPr="00E15CC3">
        <w:rPr>
          <w:rFonts w:ascii="Times New Roman" w:eastAsia="Calibri" w:hAnsi="Times New Roman" w:cs="Times New Roman"/>
          <w:sz w:val="28"/>
          <w:szCs w:val="28"/>
          <w:lang w:eastAsia="zh-CN"/>
        </w:rPr>
        <w:lastRenderedPageBreak/>
        <w:t>- Федеральный закон от 29.12.2012 г. № 273-ФЗ (ред. от 03.02.2014 г. № 11-ФЗ) «Об образовании в Российской Федерации»;</w:t>
      </w:r>
    </w:p>
    <w:p w:rsidR="00E15CC3" w:rsidRPr="00E15CC3" w:rsidRDefault="00E15CC3" w:rsidP="00E15CC3">
      <w:pPr>
        <w:suppressAutoHyphens/>
        <w:spacing w:after="0" w:line="240" w:lineRule="auto"/>
        <w:ind w:firstLine="709"/>
        <w:jc w:val="both"/>
        <w:rPr>
          <w:rFonts w:ascii="Calibri" w:eastAsia="Calibri" w:hAnsi="Calibri" w:cs="Calibri"/>
          <w:lang w:eastAsia="zh-CN"/>
        </w:rPr>
      </w:pPr>
      <w:r w:rsidRPr="00E15CC3">
        <w:rPr>
          <w:rFonts w:ascii="Times New Roman" w:eastAsia="Calibri" w:hAnsi="Times New Roman" w:cs="Times New Roman"/>
          <w:sz w:val="28"/>
          <w:szCs w:val="28"/>
          <w:lang w:eastAsia="zh-CN"/>
        </w:rPr>
        <w:t>- Закон Оренбургской области от 6 сентября 2013 г. № 1698/506-V-ОЗ «Об образовании в Оренбургской области» (c изменениями на 29/10/2015);</w:t>
      </w:r>
    </w:p>
    <w:p w:rsidR="00E15CC3" w:rsidRPr="00E15CC3" w:rsidRDefault="00E15CC3" w:rsidP="00E15CC3">
      <w:pPr>
        <w:suppressAutoHyphens/>
        <w:spacing w:after="0" w:line="240" w:lineRule="auto"/>
        <w:ind w:firstLine="709"/>
        <w:jc w:val="both"/>
        <w:rPr>
          <w:rFonts w:ascii="Calibri" w:eastAsia="Calibri" w:hAnsi="Calibri" w:cs="Calibri"/>
          <w:lang w:eastAsia="zh-CN"/>
        </w:rPr>
      </w:pPr>
      <w:r w:rsidRPr="00E15CC3">
        <w:rPr>
          <w:rFonts w:ascii="Times New Roman" w:eastAsia="Calibri" w:hAnsi="Times New Roman" w:cs="Times New Roman"/>
          <w:sz w:val="28"/>
          <w:szCs w:val="28"/>
          <w:lang w:eastAsia="zh-CN"/>
        </w:rPr>
        <w:t>- Указ Президента РФ от 01.06.2012 г. № 761 «О Национальной стратегии действий в интересах детей на 2012 – 2017 годы»;</w:t>
      </w:r>
    </w:p>
    <w:p w:rsidR="00E15CC3" w:rsidRPr="00E15CC3" w:rsidRDefault="00E15CC3" w:rsidP="00E15CC3">
      <w:pPr>
        <w:suppressAutoHyphens/>
        <w:spacing w:after="0" w:line="240" w:lineRule="auto"/>
        <w:ind w:firstLine="709"/>
        <w:jc w:val="both"/>
        <w:rPr>
          <w:rFonts w:ascii="Times New Roman" w:eastAsia="Calibri" w:hAnsi="Times New Roman" w:cs="Times New Roman"/>
          <w:sz w:val="28"/>
          <w:szCs w:val="28"/>
          <w:lang w:eastAsia="zh-CN"/>
        </w:rPr>
      </w:pPr>
      <w:r w:rsidRPr="00E15CC3">
        <w:rPr>
          <w:rFonts w:ascii="Times New Roman" w:eastAsia="Calibri" w:hAnsi="Times New Roman" w:cs="Times New Roman"/>
          <w:sz w:val="28"/>
          <w:szCs w:val="28"/>
          <w:lang w:eastAsia="zh-CN"/>
        </w:rPr>
        <w:t>- Распоряжение Правительства РФ от 15.05.2013г. № 792-р «Об утверждении государственной программы Российской Федерации «Развитие образования» на 2013 – 2020 годы»;</w:t>
      </w:r>
    </w:p>
    <w:p w:rsidR="00E15CC3" w:rsidRPr="00E15CC3" w:rsidRDefault="00E15CC3" w:rsidP="00E15CC3">
      <w:pPr>
        <w:suppressAutoHyphens/>
        <w:spacing w:after="0" w:line="240" w:lineRule="auto"/>
        <w:ind w:firstLine="709"/>
        <w:jc w:val="both"/>
        <w:rPr>
          <w:rFonts w:ascii="Times New Roman" w:eastAsia="Calibri" w:hAnsi="Times New Roman" w:cs="Times New Roman"/>
          <w:sz w:val="28"/>
          <w:szCs w:val="28"/>
          <w:lang w:eastAsia="zh-CN"/>
        </w:rPr>
      </w:pPr>
      <w:r w:rsidRPr="00E15CC3">
        <w:rPr>
          <w:rFonts w:ascii="Times New Roman" w:eastAsia="Calibri" w:hAnsi="Times New Roman" w:cs="Times New Roman"/>
          <w:sz w:val="28"/>
          <w:szCs w:val="28"/>
          <w:lang w:eastAsia="zh-CN"/>
        </w:rPr>
        <w:t>- Государственная программа «Развитие системы образования Оренбургской области» на 2014-2020гг. (Постановление правительства Оренбургской области от 28.06.2013г. № 553-п.п.);</w:t>
      </w:r>
    </w:p>
    <w:p w:rsidR="00E15CC3" w:rsidRPr="00E15CC3" w:rsidRDefault="00E15CC3" w:rsidP="00E15CC3">
      <w:pPr>
        <w:suppressAutoHyphens/>
        <w:spacing w:after="0" w:line="240" w:lineRule="auto"/>
        <w:ind w:firstLine="709"/>
        <w:jc w:val="both"/>
        <w:rPr>
          <w:rFonts w:ascii="Calibri" w:eastAsia="Calibri" w:hAnsi="Calibri" w:cs="Calibri"/>
          <w:lang w:eastAsia="zh-CN"/>
        </w:rPr>
      </w:pPr>
      <w:r w:rsidRPr="00E15CC3">
        <w:rPr>
          <w:rFonts w:ascii="Times New Roman" w:eastAsia="Calibri" w:hAnsi="Times New Roman" w:cs="Times New Roman"/>
          <w:sz w:val="28"/>
          <w:szCs w:val="28"/>
          <w:lang w:eastAsia="zh-CN"/>
        </w:rPr>
        <w:t xml:space="preserve">- Приказ Министерства образования и науки РФ от 17 октября 2013 г. № 1155 </w:t>
      </w:r>
      <w:r w:rsidRPr="00E15CC3">
        <w:rPr>
          <w:rFonts w:ascii="Times New Roman" w:eastAsia="Calibri" w:hAnsi="Times New Roman" w:cs="Times New Roman"/>
          <w:bCs/>
          <w:sz w:val="28"/>
          <w:szCs w:val="28"/>
          <w:lang w:eastAsia="zh-CN"/>
        </w:rPr>
        <w:t>«Об утверждении федерального государственного образовательного стандарта дошкольного образования»</w:t>
      </w:r>
      <w:r w:rsidRPr="00E15CC3">
        <w:rPr>
          <w:rFonts w:ascii="Times New Roman" w:eastAsia="Calibri" w:hAnsi="Times New Roman" w:cs="Times New Roman"/>
          <w:sz w:val="28"/>
          <w:szCs w:val="28"/>
          <w:lang w:eastAsia="zh-CN"/>
        </w:rPr>
        <w:t xml:space="preserve"> (Зарегистрировано в Минюсте РФ 14 ноября 2013 г. № 30384)</w:t>
      </w:r>
    </w:p>
    <w:p w:rsidR="00E15CC3" w:rsidRPr="00E15CC3" w:rsidRDefault="00E15CC3" w:rsidP="00E15CC3">
      <w:pPr>
        <w:suppressAutoHyphens/>
        <w:spacing w:after="0" w:line="240" w:lineRule="auto"/>
        <w:ind w:firstLine="709"/>
        <w:jc w:val="both"/>
        <w:rPr>
          <w:rFonts w:ascii="Calibri" w:eastAsia="Calibri" w:hAnsi="Calibri" w:cs="Calibri"/>
          <w:lang w:eastAsia="zh-CN"/>
        </w:rPr>
      </w:pPr>
      <w:proofErr w:type="gramStart"/>
      <w:r w:rsidRPr="00E15CC3">
        <w:rPr>
          <w:rFonts w:ascii="Times New Roman" w:eastAsia="Calibri" w:hAnsi="Times New Roman" w:cs="Times New Roman"/>
          <w:sz w:val="28"/>
          <w:szCs w:val="28"/>
          <w:lang w:eastAsia="zh-CN"/>
        </w:rPr>
        <w:t xml:space="preserve">- Постановление Главного государственного санитарного врача Российской Федерации от 15 мая 2013 г. № 26 г. Москва от «Об утверждении СанПиН 2.4.1.3049-13 </w:t>
      </w:r>
      <w:r w:rsidRPr="00E15CC3">
        <w:rPr>
          <w:rFonts w:ascii="Times New Roman" w:eastAsia="Calibri" w:hAnsi="Times New Roman" w:cs="Times New Roman"/>
          <w:bCs/>
          <w:sz w:val="28"/>
          <w:szCs w:val="28"/>
          <w:lang w:eastAsia="zh-CN"/>
        </w:rPr>
        <w:t>«Санитарно-эпидемиологические требования к устройству, содержанию и организации режима работы дошкольных образовательных организаций»</w:t>
      </w:r>
      <w:r w:rsidRPr="00E15CC3">
        <w:rPr>
          <w:rFonts w:ascii="Times New Roman" w:eastAsia="Calibri" w:hAnsi="Times New Roman" w:cs="Times New Roman"/>
          <w:sz w:val="28"/>
          <w:szCs w:val="28"/>
          <w:lang w:eastAsia="zh-CN"/>
        </w:rPr>
        <w:t xml:space="preserve"> (Зарегистрировано в Минюсте России 29 мая 2013 г. № 28564);</w:t>
      </w:r>
      <w:proofErr w:type="gramEnd"/>
    </w:p>
    <w:p w:rsidR="00E15CC3" w:rsidRPr="00E15CC3" w:rsidRDefault="00E15CC3" w:rsidP="00E15CC3">
      <w:pPr>
        <w:suppressAutoHyphens/>
        <w:spacing w:after="0" w:line="240" w:lineRule="auto"/>
        <w:ind w:firstLine="709"/>
        <w:jc w:val="both"/>
        <w:rPr>
          <w:rFonts w:ascii="Times New Roman" w:eastAsia="Calibri" w:hAnsi="Times New Roman" w:cs="Times New Roman"/>
          <w:sz w:val="28"/>
          <w:szCs w:val="28"/>
          <w:lang w:eastAsia="zh-CN"/>
        </w:rPr>
      </w:pPr>
      <w:r w:rsidRPr="00E15CC3">
        <w:rPr>
          <w:rFonts w:ascii="Times New Roman" w:eastAsia="Calibri" w:hAnsi="Times New Roman" w:cs="Times New Roman"/>
          <w:sz w:val="28"/>
          <w:szCs w:val="28"/>
          <w:lang w:eastAsia="zh-CN"/>
        </w:rPr>
        <w:t>- Инструктивно-методическим письмом о гигиенических требованиях к максимальной нагрузке на детей дошкольного возраста в образовательных формах обучения от 14 марта 2000г. № 65/23-16;</w:t>
      </w:r>
    </w:p>
    <w:p w:rsidR="00E15CC3" w:rsidRPr="00E15CC3" w:rsidRDefault="00E15CC3" w:rsidP="00E15CC3">
      <w:pPr>
        <w:suppressAutoHyphens/>
        <w:spacing w:after="0" w:line="240" w:lineRule="auto"/>
        <w:ind w:firstLine="709"/>
        <w:jc w:val="both"/>
        <w:rPr>
          <w:rFonts w:ascii="Times New Roman" w:eastAsia="Calibri" w:hAnsi="Times New Roman" w:cs="Times New Roman"/>
          <w:sz w:val="28"/>
          <w:szCs w:val="28"/>
          <w:lang w:eastAsia="zh-CN"/>
        </w:rPr>
      </w:pPr>
      <w:r w:rsidRPr="00E15CC3">
        <w:rPr>
          <w:rFonts w:ascii="Times New Roman" w:eastAsia="Calibri" w:hAnsi="Times New Roman" w:cs="Times New Roman"/>
          <w:sz w:val="28"/>
          <w:szCs w:val="28"/>
          <w:lang w:eastAsia="zh-CN"/>
        </w:rPr>
        <w:t xml:space="preserve">- Постановление Правительства Российской Федерации от 5 августа 2013 г. № 662 </w:t>
      </w:r>
      <w:r w:rsidRPr="00E15CC3">
        <w:rPr>
          <w:rFonts w:ascii="Times New Roman" w:eastAsia="Calibri" w:hAnsi="Times New Roman" w:cs="Times New Roman"/>
          <w:bCs/>
          <w:sz w:val="28"/>
          <w:szCs w:val="28"/>
          <w:lang w:eastAsia="zh-CN"/>
        </w:rPr>
        <w:t>«Об осуществлении мониторинга системы образования»;</w:t>
      </w:r>
    </w:p>
    <w:p w:rsidR="00E15CC3" w:rsidRPr="00E15CC3" w:rsidRDefault="00E15CC3" w:rsidP="00E15CC3">
      <w:pPr>
        <w:suppressAutoHyphens/>
        <w:spacing w:after="0" w:line="240" w:lineRule="auto"/>
        <w:ind w:firstLine="709"/>
        <w:jc w:val="both"/>
        <w:rPr>
          <w:rFonts w:ascii="Calibri" w:eastAsia="Calibri" w:hAnsi="Calibri" w:cs="Calibri"/>
          <w:lang w:eastAsia="zh-CN"/>
        </w:rPr>
      </w:pPr>
      <w:r w:rsidRPr="00E15CC3">
        <w:rPr>
          <w:rFonts w:ascii="Times New Roman" w:eastAsia="Calibri" w:hAnsi="Times New Roman" w:cs="Times New Roman"/>
          <w:sz w:val="28"/>
          <w:szCs w:val="28"/>
          <w:lang w:eastAsia="zh-CN"/>
        </w:rPr>
        <w:t xml:space="preserve">- Приказ Министерства образования и науки РФ от 30 августа 2013 г. № 1014 </w:t>
      </w:r>
      <w:r w:rsidRPr="00E15CC3">
        <w:rPr>
          <w:rFonts w:ascii="Times New Roman" w:eastAsia="Calibri" w:hAnsi="Times New Roman" w:cs="Times New Roman"/>
          <w:bCs/>
          <w:sz w:val="28"/>
          <w:szCs w:val="28"/>
          <w:lang w:eastAsia="zh-CN"/>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E15CC3">
        <w:rPr>
          <w:rFonts w:ascii="Times New Roman" w:eastAsia="Calibri" w:hAnsi="Times New Roman" w:cs="Times New Roman"/>
          <w:sz w:val="28"/>
          <w:szCs w:val="28"/>
          <w:lang w:eastAsia="zh-CN"/>
        </w:rPr>
        <w:t>(Зарегистрировано в Минюсте России 26.09.2013 № 30038);</w:t>
      </w:r>
    </w:p>
    <w:p w:rsidR="00E15CC3" w:rsidRPr="00E15CC3" w:rsidRDefault="00E15CC3" w:rsidP="00E15CC3">
      <w:pPr>
        <w:suppressAutoHyphens/>
        <w:spacing w:after="0" w:line="240" w:lineRule="auto"/>
        <w:ind w:firstLine="709"/>
        <w:contextualSpacing/>
        <w:jc w:val="both"/>
        <w:rPr>
          <w:rFonts w:ascii="Times New Roman" w:eastAsia="Calibri" w:hAnsi="Times New Roman" w:cs="Times New Roman"/>
          <w:sz w:val="28"/>
          <w:szCs w:val="28"/>
          <w:lang w:eastAsia="zh-CN"/>
        </w:rPr>
      </w:pPr>
      <w:r w:rsidRPr="00E15CC3">
        <w:rPr>
          <w:rFonts w:ascii="Times New Roman" w:eastAsia="Calibri" w:hAnsi="Times New Roman" w:cs="Times New Roman"/>
          <w:sz w:val="28"/>
          <w:szCs w:val="28"/>
          <w:lang w:eastAsia="zh-CN"/>
        </w:rPr>
        <w:t>- Приказ Министерства образования и науки Российской Федерации (</w:t>
      </w:r>
      <w:proofErr w:type="spellStart"/>
      <w:r w:rsidRPr="00E15CC3">
        <w:rPr>
          <w:rFonts w:ascii="Times New Roman" w:eastAsia="Calibri" w:hAnsi="Times New Roman" w:cs="Times New Roman"/>
          <w:sz w:val="28"/>
          <w:szCs w:val="28"/>
          <w:lang w:eastAsia="zh-CN"/>
        </w:rPr>
        <w:t>Минобрнауки</w:t>
      </w:r>
      <w:proofErr w:type="spellEnd"/>
      <w:r w:rsidRPr="00E15CC3">
        <w:rPr>
          <w:rFonts w:ascii="Times New Roman" w:eastAsia="Calibri" w:hAnsi="Times New Roman" w:cs="Times New Roman"/>
          <w:sz w:val="28"/>
          <w:szCs w:val="28"/>
          <w:lang w:eastAsia="zh-CN"/>
        </w:rPr>
        <w:t xml:space="preserve"> России) от 29 августа 2013 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E15CC3" w:rsidRPr="00E15CC3" w:rsidRDefault="00E15CC3" w:rsidP="00E15CC3">
      <w:pPr>
        <w:suppressAutoHyphens/>
        <w:spacing w:after="0" w:line="240" w:lineRule="auto"/>
        <w:ind w:firstLine="709"/>
        <w:contextualSpacing/>
        <w:jc w:val="both"/>
        <w:rPr>
          <w:rFonts w:ascii="Times New Roman" w:eastAsia="Calibri" w:hAnsi="Times New Roman" w:cs="Times New Roman"/>
          <w:sz w:val="28"/>
          <w:szCs w:val="28"/>
          <w:lang w:eastAsia="zh-CN"/>
        </w:rPr>
      </w:pPr>
      <w:r w:rsidRPr="00E15CC3">
        <w:rPr>
          <w:rFonts w:ascii="Times New Roman" w:eastAsia="Calibri" w:hAnsi="Times New Roman" w:cs="Times New Roman"/>
          <w:sz w:val="28"/>
          <w:szCs w:val="28"/>
          <w:lang w:eastAsia="zh-CN"/>
        </w:rPr>
        <w:t xml:space="preserve">- </w:t>
      </w:r>
      <w:r w:rsidRPr="00E15CC3">
        <w:rPr>
          <w:rFonts w:ascii="Times New Roman" w:eastAsia="Calibri" w:hAnsi="Times New Roman" w:cs="Times New Roman"/>
          <w:sz w:val="28"/>
          <w:szCs w:val="28"/>
          <w:lang w:eastAsia="ru-RU"/>
        </w:rPr>
        <w:t>Письма Министерства образования РФ «О реализации дополнительных образовательных программ в учреждениях дополнительного образования детей» от 20.05.2003 г. № 28-51-391/66;</w:t>
      </w:r>
    </w:p>
    <w:p w:rsidR="00E15CC3" w:rsidRPr="00E15CC3" w:rsidRDefault="00E15CC3" w:rsidP="00E15CC3">
      <w:pPr>
        <w:suppressAutoHyphens/>
        <w:spacing w:after="0" w:line="240" w:lineRule="auto"/>
        <w:ind w:firstLine="709"/>
        <w:contextualSpacing/>
        <w:jc w:val="both"/>
        <w:rPr>
          <w:rFonts w:ascii="Times New Roman" w:eastAsia="Calibri" w:hAnsi="Times New Roman" w:cs="Times New Roman"/>
          <w:sz w:val="28"/>
          <w:szCs w:val="28"/>
          <w:lang w:eastAsia="zh-CN"/>
        </w:rPr>
      </w:pPr>
      <w:r w:rsidRPr="00E15CC3">
        <w:rPr>
          <w:rFonts w:ascii="Times New Roman" w:eastAsia="Calibri" w:hAnsi="Times New Roman" w:cs="Times New Roman"/>
          <w:sz w:val="28"/>
          <w:szCs w:val="28"/>
          <w:lang w:eastAsia="zh-CN"/>
        </w:rPr>
        <w:t xml:space="preserve">- </w:t>
      </w:r>
      <w:r w:rsidRPr="00E15CC3">
        <w:rPr>
          <w:rFonts w:ascii="Times New Roman" w:eastAsia="Calibri" w:hAnsi="Times New Roman" w:cs="Times New Roman"/>
          <w:sz w:val="28"/>
          <w:szCs w:val="28"/>
          <w:lang w:eastAsia="ru-RU"/>
        </w:rPr>
        <w:t>Письма Министерства образования РФ «Требования к содержанию и оформлению образовательных программ дополнительного образования детей» от 18.06.2003 г. № 28-02-484/16</w:t>
      </w:r>
    </w:p>
    <w:p w:rsidR="00E15CC3" w:rsidRPr="00E15CC3" w:rsidRDefault="00E15CC3" w:rsidP="00E15CC3">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E15CC3">
        <w:rPr>
          <w:rFonts w:ascii="Times New Roman" w:eastAsia="Calibri" w:hAnsi="Times New Roman" w:cs="Times New Roman"/>
          <w:sz w:val="28"/>
          <w:szCs w:val="28"/>
          <w:lang w:eastAsia="zh-CN"/>
        </w:rPr>
        <w:t xml:space="preserve">- </w:t>
      </w:r>
      <w:r w:rsidRPr="00E15CC3">
        <w:rPr>
          <w:rFonts w:ascii="Times New Roman" w:eastAsia="Calibri" w:hAnsi="Times New Roman" w:cs="Times New Roman"/>
          <w:sz w:val="28"/>
          <w:szCs w:val="28"/>
          <w:lang w:eastAsia="ru-RU"/>
        </w:rPr>
        <w:t xml:space="preserve">Приложения к письму Департамента молодежной политики, воспитания и социальной поддержки детей </w:t>
      </w:r>
      <w:proofErr w:type="spellStart"/>
      <w:r w:rsidRPr="00E15CC3">
        <w:rPr>
          <w:rFonts w:ascii="Times New Roman" w:eastAsia="Calibri" w:hAnsi="Times New Roman" w:cs="Times New Roman"/>
          <w:sz w:val="28"/>
          <w:szCs w:val="28"/>
          <w:lang w:eastAsia="ru-RU"/>
        </w:rPr>
        <w:t>Минобрнауки</w:t>
      </w:r>
      <w:proofErr w:type="spellEnd"/>
      <w:r w:rsidRPr="00E15CC3">
        <w:rPr>
          <w:rFonts w:ascii="Times New Roman" w:eastAsia="Calibri" w:hAnsi="Times New Roman" w:cs="Times New Roman"/>
          <w:sz w:val="28"/>
          <w:szCs w:val="28"/>
          <w:lang w:eastAsia="ru-RU"/>
        </w:rPr>
        <w:t xml:space="preserve"> России от </w:t>
      </w:r>
      <w:r w:rsidRPr="00E15CC3">
        <w:rPr>
          <w:rFonts w:ascii="Times New Roman" w:eastAsia="Calibri" w:hAnsi="Times New Roman" w:cs="Times New Roman"/>
          <w:sz w:val="28"/>
          <w:szCs w:val="28"/>
          <w:lang w:eastAsia="ru-RU"/>
        </w:rPr>
        <w:lastRenderedPageBreak/>
        <w:t>11.12.2006 № 06-1844 «Примерные требования к программам дополнительного образования детей»;</w:t>
      </w:r>
    </w:p>
    <w:p w:rsidR="00E15CC3" w:rsidRPr="00E15CC3" w:rsidRDefault="00E15CC3" w:rsidP="00E15CC3">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Arial Unicode MS" w:hAnsi="Times New Roman" w:cs="Times New Roman"/>
          <w:sz w:val="28"/>
          <w:szCs w:val="28"/>
          <w:lang w:eastAsia="ru-RU"/>
        </w:rPr>
        <w:t xml:space="preserve">- </w:t>
      </w:r>
      <w:r w:rsidRPr="00E15CC3">
        <w:rPr>
          <w:rFonts w:ascii="Times New Roman" w:eastAsia="Calibri" w:hAnsi="Times New Roman" w:cs="Times New Roman"/>
          <w:sz w:val="28"/>
          <w:szCs w:val="28"/>
          <w:lang w:eastAsia="ru-RU"/>
        </w:rPr>
        <w:t>Устава МДОБУ № 15.</w:t>
      </w:r>
    </w:p>
    <w:p w:rsidR="00E15CC3" w:rsidRPr="00E15CC3" w:rsidRDefault="00E15CC3" w:rsidP="00E15CC3">
      <w:pPr>
        <w:spacing w:after="0" w:line="240" w:lineRule="auto"/>
        <w:ind w:firstLine="709"/>
        <w:jc w:val="center"/>
        <w:rPr>
          <w:rFonts w:ascii="Times New Roman" w:eastAsia="Times New Roman" w:hAnsi="Times New Roman" w:cs="Times New Roman"/>
          <w:b/>
          <w:bCs/>
          <w:i/>
          <w:iCs/>
          <w:sz w:val="28"/>
          <w:szCs w:val="28"/>
          <w:lang w:eastAsia="ru-RU"/>
        </w:rPr>
      </w:pPr>
      <w:r w:rsidRPr="00E15CC3">
        <w:rPr>
          <w:rFonts w:ascii="Times New Roman" w:eastAsia="Times New Roman" w:hAnsi="Times New Roman" w:cs="Times New Roman"/>
          <w:b/>
          <w:bCs/>
          <w:i/>
          <w:iCs/>
          <w:sz w:val="28"/>
          <w:szCs w:val="28"/>
          <w:lang w:eastAsia="ru-RU"/>
        </w:rPr>
        <w:t>1.2. Уровень освоения программы</w:t>
      </w:r>
    </w:p>
    <w:p w:rsidR="00E15CC3" w:rsidRPr="00E15CC3" w:rsidRDefault="00E15CC3" w:rsidP="00E15CC3">
      <w:pPr>
        <w:spacing w:after="0" w:line="240" w:lineRule="auto"/>
        <w:ind w:firstLine="567"/>
        <w:jc w:val="both"/>
        <w:rPr>
          <w:rFonts w:ascii="Times New Roman" w:eastAsia="Times New Roman" w:hAnsi="Times New Roman" w:cs="Times New Roman"/>
          <w:sz w:val="24"/>
          <w:szCs w:val="24"/>
          <w:lang w:eastAsia="ru-RU"/>
        </w:rPr>
      </w:pPr>
      <w:r w:rsidRPr="00E15CC3">
        <w:rPr>
          <w:rFonts w:ascii="Times New Roman" w:eastAsia="Times New Roman" w:hAnsi="Times New Roman" w:cs="Times New Roman"/>
          <w:sz w:val="28"/>
          <w:szCs w:val="28"/>
          <w:lang w:eastAsia="ru-RU"/>
        </w:rPr>
        <w:t>Уровень освоения программы</w:t>
      </w:r>
      <w:r w:rsidRPr="00E15CC3">
        <w:rPr>
          <w:rFonts w:ascii="Times New Roman" w:eastAsia="Times New Roman" w:hAnsi="Times New Roman" w:cs="Times New Roman"/>
          <w:spacing w:val="-2"/>
          <w:sz w:val="24"/>
          <w:szCs w:val="24"/>
          <w:lang w:eastAsia="ru-RU"/>
        </w:rPr>
        <w:t xml:space="preserve"> </w:t>
      </w:r>
      <w:r w:rsidRPr="00E15CC3">
        <w:rPr>
          <w:rFonts w:ascii="Times New Roman" w:eastAsia="Times New Roman" w:hAnsi="Times New Roman" w:cs="Times New Roman"/>
          <w:spacing w:val="-2"/>
          <w:sz w:val="28"/>
          <w:szCs w:val="28"/>
          <w:lang w:eastAsia="ru-RU"/>
        </w:rPr>
        <w:t>– стартовый. Он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E15CC3" w:rsidRPr="00E15CC3" w:rsidRDefault="00E15CC3" w:rsidP="00E15CC3">
      <w:pPr>
        <w:spacing w:after="0" w:line="240" w:lineRule="auto"/>
        <w:ind w:firstLine="567"/>
        <w:jc w:val="center"/>
        <w:rPr>
          <w:rFonts w:ascii="Times New Roman" w:eastAsia="Times New Roman" w:hAnsi="Times New Roman" w:cs="Times New Roman"/>
          <w:b/>
          <w:bCs/>
          <w:i/>
          <w:iCs/>
          <w:sz w:val="28"/>
          <w:szCs w:val="28"/>
          <w:lang w:eastAsia="ru-RU"/>
        </w:rPr>
      </w:pPr>
      <w:r w:rsidRPr="00E15CC3">
        <w:rPr>
          <w:rFonts w:ascii="Times New Roman" w:eastAsia="Times New Roman" w:hAnsi="Times New Roman" w:cs="Times New Roman"/>
          <w:b/>
          <w:bCs/>
          <w:i/>
          <w:iCs/>
          <w:sz w:val="28"/>
          <w:szCs w:val="28"/>
          <w:lang w:eastAsia="ru-RU"/>
        </w:rPr>
        <w:t>1.3. Актуальность программы</w:t>
      </w:r>
    </w:p>
    <w:p w:rsidR="00E15CC3" w:rsidRPr="00E15CC3" w:rsidRDefault="00E15CC3" w:rsidP="00E15CC3">
      <w:pPr>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Актуальность программы «Логика» состоит в том, что овладение логическими формами мышления в дошкольном возрасте необходимо для успешного перехода детей к школьному обучению. </w:t>
      </w:r>
    </w:p>
    <w:p w:rsidR="00E15CC3" w:rsidRPr="00E15CC3" w:rsidRDefault="00E15CC3" w:rsidP="00E15CC3">
      <w:pPr>
        <w:suppressAutoHyphens/>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Ребенок должен уметь выделять существенное, «гибко» мыслить, самостоятельно решать новые задачи, «нестандартно «и творчески подходить ко всему, анализировать, развивать память, внимание и самое главное правильно выражать свои мысли вслух.</w:t>
      </w:r>
    </w:p>
    <w:p w:rsidR="00E15CC3" w:rsidRPr="00E15CC3" w:rsidRDefault="00E15CC3" w:rsidP="00E15CC3">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15CC3">
        <w:rPr>
          <w:rFonts w:ascii="Times New Roman" w:eastAsia="Times New Roman" w:hAnsi="Times New Roman" w:cs="Times New Roman"/>
          <w:color w:val="000000"/>
          <w:sz w:val="28"/>
          <w:szCs w:val="28"/>
          <w:lang w:eastAsia="ru-RU"/>
        </w:rPr>
        <w:t>Программа показывает, как с учётом конкретных условий, образовательных потребностей и особенностей развития детей дошкольного возраста, педагог создаёт индивидуальную педагогическую модель образования в соответствии с требованиями ФГОС.</w:t>
      </w:r>
    </w:p>
    <w:p w:rsidR="00E15CC3" w:rsidRPr="00E15CC3" w:rsidRDefault="00E15CC3" w:rsidP="00E15CC3">
      <w:pPr>
        <w:spacing w:after="0" w:line="240" w:lineRule="auto"/>
        <w:ind w:firstLine="567"/>
        <w:jc w:val="center"/>
        <w:rPr>
          <w:rFonts w:ascii="Times New Roman" w:eastAsia="Times New Roman" w:hAnsi="Times New Roman" w:cs="Times New Roman"/>
          <w:b/>
          <w:bCs/>
          <w:i/>
          <w:iCs/>
          <w:color w:val="000000"/>
          <w:sz w:val="28"/>
          <w:szCs w:val="28"/>
          <w:highlight w:val="white"/>
          <w:lang w:eastAsia="ru-RU"/>
        </w:rPr>
      </w:pPr>
      <w:r w:rsidRPr="00E15CC3">
        <w:rPr>
          <w:rFonts w:ascii="Times New Roman" w:eastAsia="Times New Roman" w:hAnsi="Times New Roman" w:cs="Times New Roman"/>
          <w:b/>
          <w:bCs/>
          <w:i/>
          <w:iCs/>
          <w:sz w:val="28"/>
          <w:szCs w:val="28"/>
          <w:highlight w:val="white"/>
          <w:lang w:eastAsia="ru-RU"/>
        </w:rPr>
        <w:t>1.4. Педагогическая целесообразность</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Arial"/>
          <w:bCs/>
          <w:sz w:val="28"/>
          <w:szCs w:val="20"/>
          <w:lang w:eastAsia="ru-RU"/>
        </w:rPr>
        <w:t>Педагогическая целесообразность</w:t>
      </w:r>
      <w:r w:rsidRPr="00E15CC3">
        <w:rPr>
          <w:rFonts w:ascii="Times New Roman" w:eastAsia="Times New Roman" w:hAnsi="Times New Roman" w:cs="Arial"/>
          <w:sz w:val="28"/>
          <w:szCs w:val="20"/>
          <w:lang w:eastAsia="ru-RU"/>
        </w:rPr>
        <w:t xml:space="preserve"> </w:t>
      </w:r>
      <w:r w:rsidRPr="00E15CC3">
        <w:rPr>
          <w:rFonts w:ascii="Times New Roman" w:eastAsia="Times New Roman" w:hAnsi="Times New Roman" w:cs="Times New Roman"/>
          <w:sz w:val="28"/>
          <w:szCs w:val="28"/>
          <w:lang w:eastAsia="ru-RU"/>
        </w:rPr>
        <w:t>программы обусловлена тем, что специфическим методом обучения детей старшего дошкольного возраста являются развивающие игры и упражнения. Особенность развивающих игр и упражнений в том, что они созданы взрослыми с целью обучения и воспитания детей. Однако созданные в развивающих целях они остаются играми. Именно эта особенность развивающих игр и упражнений обусловливает их ценность как метода обучения: в игре дети лучше усваивают сложный материал.</w:t>
      </w:r>
    </w:p>
    <w:p w:rsidR="00E15CC3" w:rsidRPr="00E15CC3" w:rsidRDefault="00E15CC3" w:rsidP="00E15CC3">
      <w:pPr>
        <w:suppressAutoHyphens/>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bCs/>
          <w:sz w:val="28"/>
          <w:szCs w:val="28"/>
          <w:lang w:eastAsia="zh-CN"/>
        </w:rPr>
        <w:t>За основу построения программы</w:t>
      </w:r>
      <w:r w:rsidRPr="00E15CC3">
        <w:rPr>
          <w:rFonts w:ascii="Times New Roman" w:eastAsia="Times New Roman" w:hAnsi="Times New Roman" w:cs="Times New Roman"/>
          <w:sz w:val="28"/>
          <w:szCs w:val="28"/>
          <w:lang w:eastAsia="zh-CN"/>
        </w:rPr>
        <w:t xml:space="preserve"> взят принцип общения ребенка с взрослым, с другими детьми в виде игры. Это – школа сотрудничества, в которой он учится, и радоваться успеху сверстника, и стойко переносить свои неудачи. Взаимное обогащение друг друга знаниями, интересной информацией сближает детей и зачастую определяет круг общих интересов. Дети, осуществляя свои социальные права, учатся формулировать и соблюдать правила игры, контролировать их выполнение партнерами, вести</w:t>
      </w:r>
      <w:r w:rsidRPr="00E15CC3">
        <w:rPr>
          <w:rFonts w:ascii="Times New Roman" w:eastAsia="Times New Roman" w:hAnsi="Times New Roman" w:cs="Times New Roman"/>
          <w:color w:val="333333"/>
          <w:sz w:val="28"/>
          <w:szCs w:val="28"/>
          <w:lang w:eastAsia="zh-CN"/>
        </w:rPr>
        <w:t xml:space="preserve"> </w:t>
      </w:r>
      <w:r w:rsidRPr="00E15CC3">
        <w:rPr>
          <w:rFonts w:ascii="Times New Roman" w:eastAsia="Times New Roman" w:hAnsi="Times New Roman" w:cs="Times New Roman"/>
          <w:sz w:val="28"/>
          <w:szCs w:val="28"/>
          <w:lang w:eastAsia="zh-CN"/>
        </w:rPr>
        <w:t xml:space="preserve">диалог, достойно отстаивать свою точку зрения в спорных ситуациях, учитывая интересы других, учиться и </w:t>
      </w:r>
      <w:proofErr w:type="spellStart"/>
      <w:r w:rsidRPr="00E15CC3">
        <w:rPr>
          <w:rFonts w:ascii="Times New Roman" w:eastAsia="Times New Roman" w:hAnsi="Times New Roman" w:cs="Times New Roman"/>
          <w:sz w:val="28"/>
          <w:szCs w:val="28"/>
          <w:lang w:eastAsia="zh-CN"/>
        </w:rPr>
        <w:t>взаимообучать</w:t>
      </w:r>
      <w:proofErr w:type="spellEnd"/>
      <w:r w:rsidRPr="00E15CC3">
        <w:rPr>
          <w:rFonts w:ascii="Times New Roman" w:eastAsia="Times New Roman" w:hAnsi="Times New Roman" w:cs="Times New Roman"/>
          <w:sz w:val="28"/>
          <w:szCs w:val="28"/>
          <w:lang w:eastAsia="zh-CN"/>
        </w:rPr>
        <w:t xml:space="preserve"> друг друга.</w:t>
      </w:r>
    </w:p>
    <w:p w:rsidR="00E15CC3" w:rsidRPr="00E15CC3" w:rsidRDefault="00E15CC3" w:rsidP="00E15CC3">
      <w:pPr>
        <w:shd w:val="clear" w:color="auto" w:fill="FFFFFF"/>
        <w:suppressAutoHyphens/>
        <w:spacing w:after="0" w:line="240" w:lineRule="auto"/>
        <w:ind w:left="142" w:right="-1"/>
        <w:jc w:val="center"/>
        <w:rPr>
          <w:rFonts w:ascii="Times New Roman" w:eastAsia="Times New Roman" w:hAnsi="Times New Roman" w:cs="Times New Roman"/>
          <w:i/>
          <w:iCs/>
          <w:color w:val="000000"/>
          <w:kern w:val="2"/>
          <w:sz w:val="28"/>
          <w:szCs w:val="28"/>
          <w:lang w:eastAsia="zh-CN"/>
        </w:rPr>
      </w:pPr>
      <w:r w:rsidRPr="00E15CC3">
        <w:rPr>
          <w:rFonts w:ascii="Times New Roman" w:eastAsia="Times New Roman" w:hAnsi="Times New Roman" w:cs="Times New Roman"/>
          <w:b/>
          <w:bCs/>
          <w:i/>
          <w:iCs/>
          <w:color w:val="000000"/>
          <w:kern w:val="2"/>
          <w:sz w:val="28"/>
          <w:szCs w:val="28"/>
          <w:lang w:eastAsia="zh-CN"/>
        </w:rPr>
        <w:t>1.6. Адресат программы</w:t>
      </w:r>
    </w:p>
    <w:p w:rsidR="00E15CC3" w:rsidRPr="00E15CC3" w:rsidRDefault="00E15CC3" w:rsidP="00E15CC3">
      <w:pPr>
        <w:spacing w:after="0" w:line="240" w:lineRule="auto"/>
        <w:ind w:firstLine="709"/>
        <w:jc w:val="both"/>
        <w:rPr>
          <w:rFonts w:ascii="Times New Roman" w:eastAsia="Times New Roman" w:hAnsi="Times New Roman" w:cs="Arial"/>
          <w:sz w:val="28"/>
          <w:szCs w:val="28"/>
          <w:lang w:eastAsia="ru-RU"/>
        </w:rPr>
      </w:pPr>
      <w:r w:rsidRPr="00E15CC3">
        <w:rPr>
          <w:rFonts w:ascii="Times New Roman" w:eastAsia="Times New Roman" w:hAnsi="Times New Roman" w:cs="Arial"/>
          <w:sz w:val="28"/>
          <w:szCs w:val="28"/>
          <w:lang w:eastAsia="ru-RU"/>
        </w:rPr>
        <w:t>Програм</w:t>
      </w:r>
      <w:r w:rsidR="00EE32EE">
        <w:rPr>
          <w:rFonts w:ascii="Times New Roman" w:eastAsia="Times New Roman" w:hAnsi="Times New Roman" w:cs="Arial"/>
          <w:sz w:val="28"/>
          <w:szCs w:val="28"/>
          <w:lang w:eastAsia="ru-RU"/>
        </w:rPr>
        <w:t>ма адресована детям в возрасте 6</w:t>
      </w:r>
      <w:r w:rsidRPr="00E15CC3">
        <w:rPr>
          <w:rFonts w:ascii="Times New Roman" w:eastAsia="Times New Roman" w:hAnsi="Times New Roman" w:cs="Arial"/>
          <w:sz w:val="28"/>
          <w:szCs w:val="28"/>
          <w:lang w:eastAsia="ru-RU"/>
        </w:rPr>
        <w:t>-7 лет.</w:t>
      </w:r>
      <w:r w:rsidRPr="00E15CC3">
        <w:rPr>
          <w:rFonts w:ascii="Times New Roman" w:eastAsia="Times New Roman" w:hAnsi="Times New Roman" w:cs="Arial"/>
          <w:sz w:val="20"/>
          <w:szCs w:val="20"/>
          <w:lang w:eastAsia="ru-RU"/>
        </w:rPr>
        <w:t xml:space="preserve"> </w:t>
      </w:r>
      <w:r w:rsidRPr="00E15CC3">
        <w:rPr>
          <w:rFonts w:ascii="Times New Roman" w:eastAsia="Times New Roman" w:hAnsi="Times New Roman" w:cs="Arial"/>
          <w:sz w:val="28"/>
          <w:szCs w:val="28"/>
          <w:lang w:eastAsia="ru-RU"/>
        </w:rPr>
        <w:t xml:space="preserve">В этом возрасте развивающие игры и упражнения создают условия для проявления творчества, стимулируют развитие умственных способностей ребенка. А также формируют приемы умственных действий (анализ, синтез, сравнение, обобщение, классификация, аналогия) и </w:t>
      </w:r>
      <w:proofErr w:type="spellStart"/>
      <w:r w:rsidRPr="00E15CC3">
        <w:rPr>
          <w:rFonts w:ascii="Times New Roman" w:eastAsia="Times New Roman" w:hAnsi="Times New Roman" w:cs="Arial"/>
          <w:sz w:val="28"/>
          <w:szCs w:val="28"/>
          <w:lang w:eastAsia="ru-RU"/>
        </w:rPr>
        <w:t>общеучебных</w:t>
      </w:r>
      <w:proofErr w:type="spellEnd"/>
      <w:r w:rsidRPr="00E15CC3">
        <w:rPr>
          <w:rFonts w:ascii="Times New Roman" w:eastAsia="Times New Roman" w:hAnsi="Times New Roman" w:cs="Arial"/>
          <w:sz w:val="28"/>
          <w:szCs w:val="28"/>
          <w:lang w:eastAsia="ru-RU"/>
        </w:rPr>
        <w:t xml:space="preserve"> умений и навыков (умения обдумывать и планировать свои действия, осуществлять решение в </w:t>
      </w:r>
      <w:r w:rsidRPr="00E15CC3">
        <w:rPr>
          <w:rFonts w:ascii="Times New Roman" w:eastAsia="Times New Roman" w:hAnsi="Times New Roman" w:cs="Arial"/>
          <w:sz w:val="28"/>
          <w:szCs w:val="28"/>
          <w:lang w:eastAsia="ru-RU"/>
        </w:rPr>
        <w:lastRenderedPageBreak/>
        <w:t>соответствии с заданными правилами, проверять результат своих действий и т.д.).</w:t>
      </w:r>
    </w:p>
    <w:p w:rsidR="00E15CC3" w:rsidRPr="00E15CC3" w:rsidRDefault="00E15CC3" w:rsidP="00E15CC3">
      <w:pPr>
        <w:shd w:val="clear" w:color="auto" w:fill="FFFFFF"/>
        <w:spacing w:after="0" w:line="240" w:lineRule="auto"/>
        <w:ind w:left="142" w:firstLine="720"/>
        <w:jc w:val="center"/>
        <w:rPr>
          <w:rFonts w:ascii="Times New Roman" w:eastAsia="Times New Roman" w:hAnsi="Times New Roman" w:cs="Times New Roman"/>
          <w:i/>
          <w:iCs/>
          <w:color w:val="000000"/>
          <w:sz w:val="28"/>
          <w:szCs w:val="28"/>
          <w:lang w:eastAsia="ru-RU"/>
        </w:rPr>
      </w:pPr>
      <w:r w:rsidRPr="00E15CC3">
        <w:rPr>
          <w:rFonts w:ascii="Times New Roman" w:eastAsia="Times New Roman" w:hAnsi="Times New Roman" w:cs="Times New Roman"/>
          <w:b/>
          <w:bCs/>
          <w:i/>
          <w:iCs/>
          <w:color w:val="000000"/>
          <w:sz w:val="28"/>
          <w:szCs w:val="28"/>
          <w:lang w:eastAsia="ru-RU"/>
        </w:rPr>
        <w:t>1.7. Объем и сроки освоения программы</w:t>
      </w:r>
    </w:p>
    <w:p w:rsidR="00E15CC3" w:rsidRPr="00E15CC3" w:rsidRDefault="00E15CC3" w:rsidP="00E15CC3">
      <w:pPr>
        <w:tabs>
          <w:tab w:val="left" w:pos="851"/>
          <w:tab w:val="left" w:pos="1560"/>
        </w:tabs>
        <w:suppressAutoHyphens/>
        <w:spacing w:after="0" w:line="240" w:lineRule="auto"/>
        <w:ind w:firstLine="709"/>
        <w:jc w:val="both"/>
        <w:rPr>
          <w:rFonts w:ascii="Calibri" w:eastAsia="Times New Roman" w:hAnsi="Calibri" w:cs="Calibri"/>
          <w:lang w:eastAsia="zh-CN"/>
        </w:rPr>
      </w:pPr>
      <w:proofErr w:type="gramStart"/>
      <w:r w:rsidRPr="00E15CC3">
        <w:rPr>
          <w:rFonts w:ascii="Times New Roman" w:eastAsia="Times New Roman" w:hAnsi="Times New Roman" w:cs="Times New Roman"/>
          <w:sz w:val="28"/>
          <w:szCs w:val="28"/>
          <w:lang w:eastAsia="zh-CN"/>
        </w:rPr>
        <w:t>Дополнительная общеобразовательная общеразвивающая программа «Логика» рассчитана на 72 учебных часа (один год обучения).</w:t>
      </w:r>
      <w:proofErr w:type="gramEnd"/>
    </w:p>
    <w:p w:rsidR="00E15CC3" w:rsidRPr="00E15CC3" w:rsidRDefault="00E15CC3" w:rsidP="00E15CC3">
      <w:pPr>
        <w:tabs>
          <w:tab w:val="left" w:pos="851"/>
          <w:tab w:val="left" w:pos="1560"/>
        </w:tabs>
        <w:spacing w:after="0" w:line="240" w:lineRule="auto"/>
        <w:ind w:firstLine="567"/>
        <w:jc w:val="center"/>
        <w:rPr>
          <w:rFonts w:ascii="Times New Roman" w:eastAsia="Times New Roman" w:hAnsi="Times New Roman" w:cs="Times New Roman"/>
          <w:b/>
          <w:bCs/>
          <w:i/>
          <w:iCs/>
          <w:color w:val="000000"/>
          <w:sz w:val="28"/>
          <w:szCs w:val="28"/>
          <w:lang w:eastAsia="ru-RU"/>
        </w:rPr>
      </w:pPr>
      <w:r w:rsidRPr="00E15CC3">
        <w:rPr>
          <w:rFonts w:ascii="Times New Roman" w:eastAsia="Times New Roman" w:hAnsi="Times New Roman" w:cs="Times New Roman"/>
          <w:b/>
          <w:bCs/>
          <w:i/>
          <w:iCs/>
          <w:color w:val="000000"/>
          <w:sz w:val="28"/>
          <w:szCs w:val="28"/>
          <w:lang w:eastAsia="ru-RU"/>
        </w:rPr>
        <w:t>1.8. Формы организации образовательного процесса</w:t>
      </w:r>
    </w:p>
    <w:p w:rsidR="00E15CC3" w:rsidRPr="00E15CC3" w:rsidRDefault="00E15CC3" w:rsidP="00E15CC3">
      <w:pPr>
        <w:spacing w:after="0" w:line="240" w:lineRule="auto"/>
        <w:ind w:firstLine="709"/>
        <w:jc w:val="both"/>
        <w:rPr>
          <w:rFonts w:ascii="Times New Roman" w:eastAsia="Times New Roman" w:hAnsi="Times New Roman" w:cs="Arial"/>
          <w:sz w:val="28"/>
          <w:szCs w:val="28"/>
          <w:lang w:eastAsia="ru-RU"/>
        </w:rPr>
      </w:pPr>
      <w:r w:rsidRPr="00E15CC3">
        <w:rPr>
          <w:rFonts w:ascii="Times New Roman" w:eastAsia="Times New Roman" w:hAnsi="Times New Roman" w:cs="Arial"/>
          <w:sz w:val="28"/>
          <w:szCs w:val="28"/>
          <w:lang w:eastAsia="ru-RU"/>
        </w:rPr>
        <w:t xml:space="preserve">При организации образовательного процесса по реализуемой программе применяются групповая форма работы, которая позволяет педагогу построить процесс обучения в соответствии с принципами дифференцированного и индивидуального подходов. </w:t>
      </w:r>
    </w:p>
    <w:p w:rsidR="00E15CC3" w:rsidRPr="00E15CC3" w:rsidRDefault="00E15CC3" w:rsidP="00E15CC3">
      <w:pPr>
        <w:spacing w:after="0" w:line="240" w:lineRule="auto"/>
        <w:jc w:val="center"/>
        <w:rPr>
          <w:rFonts w:ascii="Times New Roman" w:eastAsia="Times New Roman" w:hAnsi="Times New Roman" w:cs="Times New Roman"/>
          <w:b/>
          <w:bCs/>
          <w:i/>
          <w:iCs/>
          <w:color w:val="000000"/>
          <w:sz w:val="28"/>
          <w:szCs w:val="28"/>
          <w:lang w:eastAsia="ru-RU"/>
        </w:rPr>
      </w:pPr>
      <w:r w:rsidRPr="00E15CC3">
        <w:rPr>
          <w:rFonts w:ascii="Times New Roman" w:eastAsia="Times New Roman" w:hAnsi="Times New Roman" w:cs="Times New Roman"/>
          <w:b/>
          <w:bCs/>
          <w:i/>
          <w:iCs/>
          <w:color w:val="000000"/>
          <w:sz w:val="28"/>
          <w:szCs w:val="28"/>
          <w:lang w:eastAsia="ru-RU"/>
        </w:rPr>
        <w:t>1.9. Режим занятий</w:t>
      </w:r>
    </w:p>
    <w:p w:rsidR="00E15CC3" w:rsidRPr="00E15CC3" w:rsidRDefault="00E15CC3" w:rsidP="00E15CC3">
      <w:pPr>
        <w:suppressAutoHyphens/>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Программа рассчитана на 8 занятий в месяц (2 занятия в неделю), 72 занятия </w:t>
      </w:r>
      <w:r w:rsidR="00EE32EE">
        <w:rPr>
          <w:rFonts w:ascii="Times New Roman" w:eastAsia="Times New Roman" w:hAnsi="Times New Roman" w:cs="Times New Roman"/>
          <w:sz w:val="28"/>
          <w:szCs w:val="28"/>
          <w:lang w:eastAsia="ru-RU"/>
        </w:rPr>
        <w:t>в год. Длительность занятий – 30</w:t>
      </w:r>
      <w:r w:rsidRPr="00E15CC3">
        <w:rPr>
          <w:rFonts w:ascii="Times New Roman" w:eastAsia="Times New Roman" w:hAnsi="Times New Roman" w:cs="Times New Roman"/>
          <w:sz w:val="28"/>
          <w:szCs w:val="28"/>
          <w:lang w:eastAsia="ru-RU"/>
        </w:rPr>
        <w:t xml:space="preserve"> мин.</w:t>
      </w:r>
    </w:p>
    <w:p w:rsidR="00E15CC3" w:rsidRPr="00E15CC3" w:rsidRDefault="00E15CC3" w:rsidP="00E15CC3">
      <w:pPr>
        <w:spacing w:after="0" w:line="240" w:lineRule="auto"/>
        <w:ind w:firstLine="567"/>
        <w:jc w:val="center"/>
        <w:rPr>
          <w:rFonts w:ascii="Times New Roman" w:eastAsia="Times New Roman" w:hAnsi="Times New Roman" w:cs="Times New Roman"/>
          <w:b/>
          <w:bCs/>
          <w:sz w:val="28"/>
          <w:szCs w:val="28"/>
          <w:lang w:eastAsia="ru-RU"/>
        </w:rPr>
      </w:pPr>
    </w:p>
    <w:p w:rsidR="00E15CC3" w:rsidRPr="00E15CC3" w:rsidRDefault="00E15CC3" w:rsidP="00E15CC3">
      <w:pPr>
        <w:spacing w:after="0" w:line="240" w:lineRule="auto"/>
        <w:ind w:firstLine="567"/>
        <w:jc w:val="center"/>
        <w:rPr>
          <w:rFonts w:ascii="Times New Roman" w:eastAsia="Times New Roman" w:hAnsi="Times New Roman" w:cs="Times New Roman"/>
          <w:b/>
          <w:bCs/>
          <w:sz w:val="28"/>
          <w:szCs w:val="28"/>
          <w:lang w:eastAsia="ru-RU"/>
        </w:rPr>
      </w:pPr>
      <w:r w:rsidRPr="00E15CC3">
        <w:rPr>
          <w:rFonts w:ascii="Times New Roman" w:eastAsia="Times New Roman" w:hAnsi="Times New Roman" w:cs="Times New Roman"/>
          <w:b/>
          <w:bCs/>
          <w:sz w:val="28"/>
          <w:szCs w:val="28"/>
          <w:lang w:eastAsia="ru-RU"/>
        </w:rPr>
        <w:t>2. Цель и задачи программы</w:t>
      </w:r>
    </w:p>
    <w:p w:rsidR="00E15CC3" w:rsidRPr="00E15CC3" w:rsidRDefault="00E15CC3" w:rsidP="00E15CC3">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b/>
          <w:bCs/>
          <w:sz w:val="28"/>
          <w:szCs w:val="28"/>
          <w:lang w:eastAsia="ru-RU"/>
        </w:rPr>
        <w:t>Цель программы:</w:t>
      </w:r>
      <w:r w:rsidRPr="00E15CC3">
        <w:rPr>
          <w:rFonts w:ascii="Times New Roman" w:eastAsia="Times New Roman" w:hAnsi="Times New Roman" w:cs="Times New Roman"/>
          <w:sz w:val="28"/>
          <w:szCs w:val="28"/>
          <w:lang w:eastAsia="ru-RU"/>
        </w:rPr>
        <w:t xml:space="preserve"> развитие логического мышления, творческих и интеллектуальных способностей детей старшего дошкольного возраста посредством развивающих игр</w:t>
      </w:r>
    </w:p>
    <w:p w:rsidR="00E15CC3" w:rsidRPr="00E15CC3" w:rsidRDefault="00E15CC3" w:rsidP="00E15CC3">
      <w:pPr>
        <w:shd w:val="clear" w:color="auto" w:fill="FFFFFF"/>
        <w:suppressAutoHyphens/>
        <w:spacing w:after="0" w:line="240" w:lineRule="auto"/>
        <w:ind w:firstLine="709"/>
        <w:jc w:val="both"/>
        <w:rPr>
          <w:rFonts w:ascii="Times New Roman" w:eastAsia="Times New Roman" w:hAnsi="Times New Roman" w:cs="Times New Roman"/>
          <w:i/>
          <w:iCs/>
          <w:sz w:val="28"/>
          <w:szCs w:val="28"/>
          <w:lang w:eastAsia="ru-RU"/>
        </w:rPr>
      </w:pPr>
      <w:r w:rsidRPr="00E15CC3">
        <w:rPr>
          <w:rFonts w:ascii="Times New Roman" w:eastAsia="Times New Roman" w:hAnsi="Times New Roman" w:cs="Times New Roman"/>
          <w:b/>
          <w:bCs/>
          <w:sz w:val="28"/>
          <w:szCs w:val="28"/>
          <w:lang w:eastAsia="ru-RU"/>
        </w:rPr>
        <w:t>Задачи программы:</w:t>
      </w:r>
    </w:p>
    <w:p w:rsidR="00E15CC3" w:rsidRPr="00E15CC3" w:rsidRDefault="00E15CC3" w:rsidP="00E15CC3">
      <w:pPr>
        <w:spacing w:after="0" w:line="240" w:lineRule="auto"/>
        <w:ind w:firstLine="709"/>
        <w:jc w:val="both"/>
        <w:rPr>
          <w:rFonts w:ascii="Times New Roman" w:eastAsia="Times New Roman" w:hAnsi="Times New Roman" w:cs="Arial"/>
          <w:b/>
          <w:sz w:val="28"/>
          <w:szCs w:val="28"/>
          <w:lang w:eastAsia="ru-RU"/>
        </w:rPr>
      </w:pPr>
      <w:r w:rsidRPr="00E15CC3">
        <w:rPr>
          <w:rFonts w:ascii="Times New Roman" w:eastAsia="Times New Roman" w:hAnsi="Times New Roman" w:cs="Arial"/>
          <w:b/>
          <w:sz w:val="28"/>
          <w:szCs w:val="28"/>
          <w:lang w:eastAsia="ru-RU"/>
        </w:rPr>
        <w:t>Обучающие:</w:t>
      </w:r>
    </w:p>
    <w:p w:rsidR="00E15CC3" w:rsidRPr="00E15CC3" w:rsidRDefault="00E15CC3" w:rsidP="00E15CC3">
      <w:pPr>
        <w:numPr>
          <w:ilvl w:val="0"/>
          <w:numId w:val="4"/>
        </w:numPr>
        <w:tabs>
          <w:tab w:val="left" w:pos="993"/>
          <w:tab w:val="left" w:pos="1134"/>
        </w:tabs>
        <w:suppressAutoHyphens/>
        <w:spacing w:after="0" w:line="240" w:lineRule="auto"/>
        <w:ind w:firstLine="709"/>
        <w:jc w:val="both"/>
        <w:rPr>
          <w:rFonts w:ascii="Times New Roman" w:eastAsia="Times New Roman" w:hAnsi="Times New Roman" w:cs="Arial"/>
          <w:sz w:val="28"/>
          <w:szCs w:val="28"/>
          <w:lang w:eastAsia="ru-RU"/>
        </w:rPr>
      </w:pPr>
      <w:r w:rsidRPr="00E15CC3">
        <w:rPr>
          <w:rFonts w:ascii="Times New Roman" w:eastAsia="Times New Roman" w:hAnsi="Times New Roman" w:cs="Arial"/>
          <w:sz w:val="28"/>
          <w:szCs w:val="28"/>
          <w:lang w:eastAsia="ru-RU"/>
        </w:rPr>
        <w:t>формирование умения анализировать, сравнивать, обобщать, классифицировать, осуществлять решение в соответствии с заданными правилами, обдумывать и планировать свои действия;</w:t>
      </w:r>
    </w:p>
    <w:p w:rsidR="00E15CC3" w:rsidRPr="00E15CC3" w:rsidRDefault="00E15CC3" w:rsidP="00E15CC3">
      <w:pPr>
        <w:numPr>
          <w:ilvl w:val="0"/>
          <w:numId w:val="4"/>
        </w:numPr>
        <w:tabs>
          <w:tab w:val="left" w:pos="993"/>
          <w:tab w:val="left" w:pos="1134"/>
        </w:tabs>
        <w:suppressAutoHyphens/>
        <w:spacing w:after="0" w:line="240" w:lineRule="auto"/>
        <w:ind w:firstLine="709"/>
        <w:jc w:val="both"/>
        <w:rPr>
          <w:rFonts w:ascii="Times New Roman" w:eastAsia="Times New Roman" w:hAnsi="Times New Roman" w:cs="Arial"/>
          <w:sz w:val="28"/>
          <w:szCs w:val="28"/>
          <w:lang w:eastAsia="ru-RU"/>
        </w:rPr>
      </w:pPr>
      <w:r w:rsidRPr="00E15CC3">
        <w:rPr>
          <w:rFonts w:ascii="Times New Roman" w:eastAsia="Times New Roman" w:hAnsi="Times New Roman" w:cs="Arial"/>
          <w:sz w:val="28"/>
          <w:szCs w:val="28"/>
          <w:lang w:eastAsia="ru-RU"/>
        </w:rPr>
        <w:t>формирование приемов умственных действий: анализ, синтез, сравнение, обобщение, классификация, аналогия;</w:t>
      </w:r>
    </w:p>
    <w:p w:rsidR="00E15CC3" w:rsidRPr="00E15CC3" w:rsidRDefault="00E15CC3" w:rsidP="00E15CC3">
      <w:pPr>
        <w:numPr>
          <w:ilvl w:val="0"/>
          <w:numId w:val="4"/>
        </w:numPr>
        <w:tabs>
          <w:tab w:val="left" w:pos="993"/>
          <w:tab w:val="left" w:pos="1134"/>
        </w:tabs>
        <w:suppressAutoHyphens/>
        <w:spacing w:after="0" w:line="240" w:lineRule="auto"/>
        <w:ind w:firstLine="709"/>
        <w:jc w:val="both"/>
        <w:rPr>
          <w:rFonts w:ascii="Times New Roman" w:eastAsia="Times New Roman" w:hAnsi="Times New Roman" w:cs="Arial"/>
          <w:sz w:val="28"/>
          <w:szCs w:val="28"/>
          <w:lang w:eastAsia="ru-RU"/>
        </w:rPr>
      </w:pPr>
      <w:r w:rsidRPr="00E15CC3">
        <w:rPr>
          <w:rFonts w:ascii="Times New Roman" w:eastAsia="Times New Roman" w:hAnsi="Times New Roman" w:cs="Arial"/>
          <w:sz w:val="28"/>
          <w:szCs w:val="28"/>
          <w:lang w:eastAsia="ru-RU"/>
        </w:rPr>
        <w:t>расширение словарного запаса и общего кругозора детей;</w:t>
      </w:r>
    </w:p>
    <w:p w:rsidR="00E15CC3" w:rsidRPr="00E15CC3" w:rsidRDefault="00E15CC3" w:rsidP="00E15CC3">
      <w:pPr>
        <w:numPr>
          <w:ilvl w:val="0"/>
          <w:numId w:val="4"/>
        </w:numPr>
        <w:tabs>
          <w:tab w:val="left" w:pos="993"/>
          <w:tab w:val="left" w:pos="1134"/>
        </w:tabs>
        <w:suppressAutoHyphens/>
        <w:spacing w:after="0" w:line="240" w:lineRule="auto"/>
        <w:ind w:firstLine="709"/>
        <w:jc w:val="both"/>
        <w:rPr>
          <w:rFonts w:ascii="Times New Roman" w:eastAsia="Times New Roman" w:hAnsi="Times New Roman" w:cs="Arial"/>
          <w:sz w:val="28"/>
          <w:szCs w:val="28"/>
          <w:lang w:eastAsia="ru-RU"/>
        </w:rPr>
      </w:pPr>
      <w:r w:rsidRPr="00E15CC3">
        <w:rPr>
          <w:rFonts w:ascii="Times New Roman" w:eastAsia="Times New Roman" w:hAnsi="Times New Roman" w:cs="Arial"/>
          <w:sz w:val="28"/>
          <w:szCs w:val="20"/>
          <w:lang w:eastAsia="ru-RU"/>
        </w:rPr>
        <w:t>формирование у детей навыков самостоятельной работы.</w:t>
      </w:r>
    </w:p>
    <w:p w:rsidR="00E15CC3" w:rsidRPr="00E15CC3" w:rsidRDefault="00E15CC3" w:rsidP="00E15CC3">
      <w:pPr>
        <w:spacing w:after="0" w:line="240" w:lineRule="auto"/>
        <w:ind w:firstLine="709"/>
        <w:jc w:val="both"/>
        <w:rPr>
          <w:rFonts w:ascii="Times New Roman" w:eastAsia="Times New Roman" w:hAnsi="Times New Roman" w:cs="Arial"/>
          <w:b/>
          <w:sz w:val="28"/>
          <w:szCs w:val="28"/>
          <w:lang w:eastAsia="ru-RU"/>
        </w:rPr>
      </w:pPr>
      <w:r w:rsidRPr="00E15CC3">
        <w:rPr>
          <w:rFonts w:ascii="Times New Roman" w:eastAsia="Times New Roman" w:hAnsi="Times New Roman" w:cs="Arial"/>
          <w:b/>
          <w:sz w:val="28"/>
          <w:szCs w:val="28"/>
          <w:lang w:eastAsia="ru-RU"/>
        </w:rPr>
        <w:t xml:space="preserve">Развивающие: </w:t>
      </w:r>
    </w:p>
    <w:p w:rsidR="00E15CC3" w:rsidRPr="00E15CC3" w:rsidRDefault="00E15CC3" w:rsidP="00E15CC3">
      <w:pPr>
        <w:numPr>
          <w:ilvl w:val="0"/>
          <w:numId w:val="6"/>
        </w:numPr>
        <w:tabs>
          <w:tab w:val="left" w:pos="993"/>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развитие психических познавательных процессов (восприятия, внимания, памяти, мышления), произвольности этих процессов и поведения;</w:t>
      </w:r>
    </w:p>
    <w:p w:rsidR="00E15CC3" w:rsidRPr="00E15CC3" w:rsidRDefault="00E15CC3" w:rsidP="00E15CC3">
      <w:pPr>
        <w:numPr>
          <w:ilvl w:val="0"/>
          <w:numId w:val="6"/>
        </w:numPr>
        <w:tabs>
          <w:tab w:val="left" w:pos="993"/>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развитие творческих способностей детей в т. ч. исследовательских, конструктивных и т.д.; </w:t>
      </w:r>
    </w:p>
    <w:p w:rsidR="00E15CC3" w:rsidRPr="00E15CC3" w:rsidRDefault="00E15CC3" w:rsidP="00E15CC3">
      <w:pPr>
        <w:numPr>
          <w:ilvl w:val="0"/>
          <w:numId w:val="6"/>
        </w:numPr>
        <w:tabs>
          <w:tab w:val="left" w:pos="993"/>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развитие коммуникативных качеств;</w:t>
      </w:r>
    </w:p>
    <w:p w:rsidR="00E15CC3" w:rsidRPr="00E15CC3" w:rsidRDefault="00E15CC3" w:rsidP="00E15CC3">
      <w:pPr>
        <w:numPr>
          <w:ilvl w:val="0"/>
          <w:numId w:val="6"/>
        </w:numPr>
        <w:tabs>
          <w:tab w:val="left" w:pos="993"/>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развитие у детей основных форм логического мышления – понятия, суждения, умозаключения;</w:t>
      </w:r>
    </w:p>
    <w:p w:rsidR="00E15CC3" w:rsidRPr="00E15CC3" w:rsidRDefault="00E15CC3" w:rsidP="00E15CC3">
      <w:pPr>
        <w:numPr>
          <w:ilvl w:val="0"/>
          <w:numId w:val="6"/>
        </w:numPr>
        <w:tabs>
          <w:tab w:val="left" w:pos="993"/>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развитие координации движений, общей и мелкой моторики, ориентации в пространстве;</w:t>
      </w:r>
    </w:p>
    <w:p w:rsidR="00E15CC3" w:rsidRPr="00E15CC3" w:rsidRDefault="00E15CC3" w:rsidP="00E15CC3">
      <w:pPr>
        <w:numPr>
          <w:ilvl w:val="0"/>
          <w:numId w:val="6"/>
        </w:numPr>
        <w:tabs>
          <w:tab w:val="left" w:pos="993"/>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развитие наблюдательности.</w:t>
      </w:r>
    </w:p>
    <w:p w:rsidR="00E15CC3" w:rsidRPr="00E15CC3" w:rsidRDefault="00E15CC3" w:rsidP="00E15CC3">
      <w:pPr>
        <w:spacing w:after="0" w:line="240" w:lineRule="auto"/>
        <w:ind w:firstLine="709"/>
        <w:jc w:val="both"/>
        <w:rPr>
          <w:rFonts w:ascii="Times New Roman" w:eastAsia="Times New Roman" w:hAnsi="Times New Roman" w:cs="Arial"/>
          <w:b/>
          <w:sz w:val="28"/>
          <w:szCs w:val="28"/>
          <w:lang w:eastAsia="ru-RU"/>
        </w:rPr>
      </w:pPr>
      <w:r w:rsidRPr="00E15CC3">
        <w:rPr>
          <w:rFonts w:ascii="Times New Roman" w:eastAsia="Times New Roman" w:hAnsi="Times New Roman" w:cs="Arial"/>
          <w:b/>
          <w:sz w:val="28"/>
          <w:szCs w:val="28"/>
          <w:lang w:eastAsia="ru-RU"/>
        </w:rPr>
        <w:t>Воспитывающие:</w:t>
      </w:r>
    </w:p>
    <w:p w:rsidR="00E15CC3" w:rsidRPr="00E15CC3" w:rsidRDefault="00E15CC3" w:rsidP="00E15CC3">
      <w:pPr>
        <w:numPr>
          <w:ilvl w:val="0"/>
          <w:numId w:val="8"/>
        </w:numPr>
        <w:tabs>
          <w:tab w:val="left" w:pos="993"/>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воспитание у детей интереса к познавательному процессу, желание преодолевать трудности;</w:t>
      </w:r>
    </w:p>
    <w:p w:rsidR="00E15CC3" w:rsidRPr="00E15CC3" w:rsidRDefault="00E15CC3" w:rsidP="00E15CC3">
      <w:pPr>
        <w:numPr>
          <w:ilvl w:val="0"/>
          <w:numId w:val="8"/>
        </w:numPr>
        <w:tabs>
          <w:tab w:val="left" w:pos="993"/>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Arial"/>
          <w:sz w:val="28"/>
          <w:szCs w:val="20"/>
          <w:lang w:eastAsia="ru-RU"/>
        </w:rPr>
        <w:t xml:space="preserve">воспитание чувства </w:t>
      </w:r>
      <w:r w:rsidRPr="00E15CC3">
        <w:rPr>
          <w:rFonts w:ascii="Times New Roman" w:eastAsia="Times New Roman" w:hAnsi="Times New Roman" w:cs="Times New Roman"/>
          <w:sz w:val="28"/>
          <w:szCs w:val="28"/>
          <w:lang w:eastAsia="ru-RU"/>
        </w:rPr>
        <w:t>единства, сплоченности</w:t>
      </w:r>
      <w:r w:rsidRPr="00E15CC3">
        <w:rPr>
          <w:rFonts w:ascii="Times New Roman" w:eastAsia="Times New Roman" w:hAnsi="Times New Roman" w:cs="Arial"/>
          <w:sz w:val="28"/>
          <w:szCs w:val="20"/>
          <w:lang w:eastAsia="ru-RU"/>
        </w:rPr>
        <w:t>, коллективизма;</w:t>
      </w:r>
    </w:p>
    <w:p w:rsidR="00E15CC3" w:rsidRPr="00E15CC3" w:rsidRDefault="00E15CC3" w:rsidP="00E15CC3">
      <w:pPr>
        <w:numPr>
          <w:ilvl w:val="0"/>
          <w:numId w:val="8"/>
        </w:numPr>
        <w:tabs>
          <w:tab w:val="left" w:pos="993"/>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lastRenderedPageBreak/>
        <w:t>воспитание объективного отношения к себе, умения работать в группе, положительной мотивации к обучению в школе.</w:t>
      </w:r>
    </w:p>
    <w:p w:rsidR="00E15CC3" w:rsidRPr="00E15CC3" w:rsidRDefault="00E15CC3" w:rsidP="00E15CC3">
      <w:pPr>
        <w:numPr>
          <w:ilvl w:val="0"/>
          <w:numId w:val="8"/>
        </w:numPr>
        <w:tabs>
          <w:tab w:val="left" w:pos="993"/>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iCs/>
          <w:sz w:val="28"/>
          <w:szCs w:val="28"/>
          <w:lang w:eastAsia="ru-RU"/>
        </w:rPr>
        <w:t>воспитание выдержки и взаимовыручки.</w:t>
      </w:r>
    </w:p>
    <w:p w:rsidR="00E15CC3" w:rsidRPr="00E15CC3" w:rsidRDefault="00E15CC3" w:rsidP="00E15CC3">
      <w:pPr>
        <w:spacing w:after="0" w:line="240" w:lineRule="auto"/>
        <w:ind w:firstLine="709"/>
        <w:jc w:val="both"/>
        <w:rPr>
          <w:rFonts w:ascii="Times New Roman" w:eastAsia="Times New Roman" w:hAnsi="Times New Roman" w:cs="Arial"/>
          <w:sz w:val="28"/>
          <w:szCs w:val="28"/>
          <w:lang w:eastAsia="ru-RU"/>
        </w:rPr>
      </w:pPr>
    </w:p>
    <w:p w:rsidR="00E15CC3" w:rsidRPr="00E15CC3" w:rsidRDefault="00E15CC3" w:rsidP="00E15CC3">
      <w:pPr>
        <w:shd w:val="clear" w:color="auto" w:fill="FFFFFF"/>
        <w:tabs>
          <w:tab w:val="left" w:pos="1080"/>
        </w:tabs>
        <w:spacing w:after="0" w:line="240" w:lineRule="auto"/>
        <w:ind w:firstLine="540"/>
        <w:jc w:val="center"/>
        <w:rPr>
          <w:rFonts w:ascii="Times New Roman" w:eastAsia="Times New Roman" w:hAnsi="Times New Roman" w:cs="Times New Roman"/>
          <w:b/>
          <w:bCs/>
          <w:color w:val="000000"/>
          <w:sz w:val="28"/>
          <w:szCs w:val="28"/>
          <w:lang w:eastAsia="ru-RU"/>
        </w:rPr>
      </w:pPr>
      <w:r w:rsidRPr="00E15CC3">
        <w:rPr>
          <w:rFonts w:ascii="Times New Roman" w:eastAsia="Times New Roman" w:hAnsi="Times New Roman" w:cs="Times New Roman"/>
          <w:b/>
          <w:bCs/>
          <w:color w:val="000000"/>
          <w:sz w:val="28"/>
          <w:szCs w:val="28"/>
          <w:lang w:eastAsia="ru-RU"/>
        </w:rPr>
        <w:t>3. Содержание программы</w:t>
      </w:r>
    </w:p>
    <w:p w:rsidR="00E15CC3" w:rsidRPr="00E15CC3" w:rsidRDefault="00E15CC3" w:rsidP="00E15CC3">
      <w:pPr>
        <w:shd w:val="clear" w:color="auto" w:fill="FFFFFF"/>
        <w:tabs>
          <w:tab w:val="left" w:pos="1080"/>
        </w:tabs>
        <w:spacing w:after="0" w:line="240" w:lineRule="auto"/>
        <w:ind w:firstLine="540"/>
        <w:jc w:val="center"/>
        <w:rPr>
          <w:rFonts w:ascii="Times New Roman" w:eastAsia="Times New Roman" w:hAnsi="Times New Roman" w:cs="Times New Roman"/>
          <w:b/>
          <w:bCs/>
          <w:i/>
          <w:iCs/>
          <w:color w:val="000000"/>
          <w:sz w:val="28"/>
          <w:szCs w:val="28"/>
          <w:lang w:eastAsia="ru-RU"/>
        </w:rPr>
      </w:pPr>
      <w:r w:rsidRPr="00E15CC3">
        <w:rPr>
          <w:rFonts w:ascii="Times New Roman" w:eastAsia="Times New Roman" w:hAnsi="Times New Roman" w:cs="Times New Roman"/>
          <w:b/>
          <w:bCs/>
          <w:i/>
          <w:iCs/>
          <w:color w:val="000000"/>
          <w:sz w:val="28"/>
          <w:szCs w:val="28"/>
          <w:lang w:eastAsia="ru-RU"/>
        </w:rPr>
        <w:t>3.1. Учебный план</w:t>
      </w:r>
    </w:p>
    <w:p w:rsidR="00E15CC3" w:rsidRPr="00E15CC3" w:rsidRDefault="00E15CC3" w:rsidP="00E15CC3">
      <w:pPr>
        <w:shd w:val="clear" w:color="auto" w:fill="FFFFFF"/>
        <w:tabs>
          <w:tab w:val="left" w:pos="1080"/>
        </w:tabs>
        <w:spacing w:after="0" w:line="240" w:lineRule="auto"/>
        <w:ind w:firstLine="540"/>
        <w:jc w:val="center"/>
        <w:rPr>
          <w:rFonts w:ascii="Times New Roman" w:eastAsia="Times New Roman" w:hAnsi="Times New Roman" w:cs="Times New Roman"/>
          <w:b/>
          <w:bCs/>
          <w:i/>
          <w:iCs/>
          <w:color w:val="000000"/>
          <w:sz w:val="28"/>
          <w:szCs w:val="28"/>
          <w:lang w:eastAsia="ru-RU"/>
        </w:rPr>
      </w:pPr>
    </w:p>
    <w:tbl>
      <w:tblPr>
        <w:tblW w:w="9650"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17"/>
        <w:gridCol w:w="2947"/>
        <w:gridCol w:w="987"/>
        <w:gridCol w:w="1266"/>
        <w:gridCol w:w="1417"/>
        <w:gridCol w:w="2416"/>
      </w:tblGrid>
      <w:tr w:rsidR="00E15CC3" w:rsidRPr="00E15CC3" w:rsidTr="00E15CC3">
        <w:trPr>
          <w:trHeight w:val="1001"/>
        </w:trPr>
        <w:tc>
          <w:tcPr>
            <w:tcW w:w="56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b/>
                <w:sz w:val="28"/>
                <w:szCs w:val="28"/>
                <w:lang w:val="en-US" w:eastAsia="ru-RU" w:bidi="hi-IN"/>
              </w:rPr>
            </w:pPr>
            <w:r w:rsidRPr="00E15CC3">
              <w:rPr>
                <w:rFonts w:ascii="Times New Roman" w:eastAsia="Times New Roman" w:hAnsi="Times New Roman" w:cs="Times New Roman"/>
                <w:b/>
                <w:sz w:val="28"/>
                <w:szCs w:val="28"/>
                <w:lang w:val="en-US" w:eastAsia="ru-RU" w:bidi="hi-IN"/>
              </w:rPr>
              <w:t>№</w:t>
            </w:r>
          </w:p>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b/>
                <w:sz w:val="28"/>
                <w:szCs w:val="28"/>
                <w:lang w:val="en-US" w:eastAsia="ru-RU" w:bidi="hi-IN"/>
              </w:rPr>
            </w:pPr>
            <w:r w:rsidRPr="00E15CC3">
              <w:rPr>
                <w:rFonts w:ascii="Times New Roman" w:eastAsia="Times New Roman" w:hAnsi="Times New Roman" w:cs="Times New Roman"/>
                <w:b/>
                <w:sz w:val="28"/>
                <w:szCs w:val="28"/>
                <w:lang w:val="en-US" w:eastAsia="ru-RU" w:bidi="hi-IN"/>
              </w:rPr>
              <w:t>п/п</w:t>
            </w:r>
          </w:p>
        </w:tc>
        <w:tc>
          <w:tcPr>
            <w:tcW w:w="297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b/>
                <w:sz w:val="28"/>
                <w:szCs w:val="28"/>
                <w:lang w:val="en-US" w:eastAsia="ru-RU" w:bidi="hi-IN"/>
              </w:rPr>
            </w:pPr>
            <w:proofErr w:type="spellStart"/>
            <w:r w:rsidRPr="00E15CC3">
              <w:rPr>
                <w:rFonts w:ascii="Times New Roman" w:eastAsia="Times New Roman" w:hAnsi="Times New Roman" w:cs="Times New Roman"/>
                <w:b/>
                <w:sz w:val="28"/>
                <w:szCs w:val="28"/>
                <w:lang w:val="en-US" w:eastAsia="ru-RU" w:bidi="hi-IN"/>
              </w:rPr>
              <w:t>Наименование</w:t>
            </w:r>
            <w:proofErr w:type="spellEnd"/>
            <w:r w:rsidRPr="00E15CC3">
              <w:rPr>
                <w:rFonts w:ascii="Times New Roman" w:eastAsia="Times New Roman" w:hAnsi="Times New Roman" w:cs="Times New Roman"/>
                <w:b/>
                <w:sz w:val="28"/>
                <w:szCs w:val="28"/>
                <w:lang w:val="en-US" w:eastAsia="ru-RU" w:bidi="hi-IN"/>
              </w:rPr>
              <w:t xml:space="preserve"> </w:t>
            </w:r>
          </w:p>
          <w:p w:rsidR="00E15CC3" w:rsidRPr="00E15CC3" w:rsidRDefault="00E15CC3" w:rsidP="00E15CC3">
            <w:pPr>
              <w:tabs>
                <w:tab w:val="left" w:pos="9639"/>
              </w:tabs>
              <w:spacing w:after="0" w:line="240" w:lineRule="auto"/>
              <w:jc w:val="center"/>
              <w:rPr>
                <w:rFonts w:ascii="Times New Roman" w:eastAsia="Times New Roman" w:hAnsi="Times New Roman" w:cs="Times New Roman"/>
                <w:b/>
                <w:sz w:val="28"/>
                <w:szCs w:val="28"/>
                <w:lang w:val="en-US" w:eastAsia="ru-RU" w:bidi="hi-IN"/>
              </w:rPr>
            </w:pPr>
            <w:proofErr w:type="spellStart"/>
            <w:r w:rsidRPr="00E15CC3">
              <w:rPr>
                <w:rFonts w:ascii="Times New Roman" w:eastAsia="Times New Roman" w:hAnsi="Times New Roman" w:cs="Times New Roman"/>
                <w:b/>
                <w:sz w:val="28"/>
                <w:szCs w:val="28"/>
                <w:lang w:val="en-US" w:eastAsia="ru-RU" w:bidi="hi-IN"/>
              </w:rPr>
              <w:t>блока</w:t>
            </w:r>
            <w:proofErr w:type="spellEnd"/>
          </w:p>
        </w:tc>
        <w:tc>
          <w:tcPr>
            <w:tcW w:w="993"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left="-108"/>
              <w:jc w:val="center"/>
              <w:rPr>
                <w:rFonts w:ascii="Times New Roman" w:eastAsia="Times New Roman" w:hAnsi="Times New Roman" w:cs="Times New Roman"/>
                <w:b/>
                <w:sz w:val="28"/>
                <w:szCs w:val="28"/>
                <w:lang w:val="en-US" w:eastAsia="ru-RU" w:bidi="hi-IN"/>
              </w:rPr>
            </w:pPr>
            <w:proofErr w:type="spellStart"/>
            <w:r w:rsidRPr="00E15CC3">
              <w:rPr>
                <w:rFonts w:ascii="Times New Roman" w:eastAsia="Times New Roman" w:hAnsi="Times New Roman" w:cs="Times New Roman"/>
                <w:b/>
                <w:sz w:val="28"/>
                <w:szCs w:val="28"/>
                <w:lang w:val="en-US" w:eastAsia="ru-RU" w:bidi="hi-IN"/>
              </w:rPr>
              <w:t>Всего</w:t>
            </w:r>
            <w:proofErr w:type="spellEnd"/>
          </w:p>
        </w:tc>
        <w:tc>
          <w:tcPr>
            <w:tcW w:w="1275"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left="-108"/>
              <w:jc w:val="center"/>
              <w:rPr>
                <w:rFonts w:ascii="Times New Roman" w:eastAsia="Times New Roman" w:hAnsi="Times New Roman" w:cs="Times New Roman"/>
                <w:b/>
                <w:sz w:val="28"/>
                <w:szCs w:val="28"/>
                <w:lang w:val="en-US" w:eastAsia="ru-RU" w:bidi="hi-IN"/>
              </w:rPr>
            </w:pPr>
            <w:proofErr w:type="spellStart"/>
            <w:r w:rsidRPr="00E15CC3">
              <w:rPr>
                <w:rFonts w:ascii="Times New Roman" w:eastAsia="Times New Roman" w:hAnsi="Times New Roman" w:cs="Times New Roman"/>
                <w:b/>
                <w:sz w:val="28"/>
                <w:szCs w:val="28"/>
                <w:lang w:val="en-US" w:eastAsia="ru-RU" w:bidi="hi-IN"/>
              </w:rPr>
              <w:t>Теория</w:t>
            </w:r>
            <w:proofErr w:type="spellEnd"/>
          </w:p>
        </w:tc>
        <w:tc>
          <w:tcPr>
            <w:tcW w:w="141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left="-108"/>
              <w:jc w:val="center"/>
              <w:rPr>
                <w:rFonts w:ascii="Times New Roman" w:eastAsia="Times New Roman" w:hAnsi="Times New Roman" w:cs="Times New Roman"/>
                <w:b/>
                <w:sz w:val="28"/>
                <w:szCs w:val="28"/>
                <w:lang w:val="en-US" w:eastAsia="ru-RU" w:bidi="hi-IN"/>
              </w:rPr>
            </w:pPr>
            <w:proofErr w:type="spellStart"/>
            <w:r w:rsidRPr="00E15CC3">
              <w:rPr>
                <w:rFonts w:ascii="Times New Roman" w:eastAsia="Times New Roman" w:hAnsi="Times New Roman" w:cs="Times New Roman"/>
                <w:b/>
                <w:sz w:val="28"/>
                <w:szCs w:val="28"/>
                <w:lang w:val="en-US" w:eastAsia="ru-RU" w:bidi="hi-IN"/>
              </w:rPr>
              <w:t>Практика</w:t>
            </w:r>
            <w:proofErr w:type="spellEnd"/>
          </w:p>
        </w:tc>
        <w:tc>
          <w:tcPr>
            <w:tcW w:w="2420"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545"/>
                <w:tab w:val="left" w:pos="9639"/>
              </w:tabs>
              <w:spacing w:after="0" w:line="240" w:lineRule="auto"/>
              <w:jc w:val="center"/>
              <w:rPr>
                <w:rFonts w:ascii="Times New Roman" w:eastAsia="Times New Roman" w:hAnsi="Times New Roman" w:cs="Times New Roman"/>
                <w:b/>
                <w:sz w:val="28"/>
                <w:szCs w:val="28"/>
                <w:lang w:val="en-US" w:eastAsia="ru-RU" w:bidi="hi-IN"/>
              </w:rPr>
            </w:pPr>
            <w:proofErr w:type="spellStart"/>
            <w:r w:rsidRPr="00E15CC3">
              <w:rPr>
                <w:rFonts w:ascii="Times New Roman" w:eastAsia="Times New Roman" w:hAnsi="Times New Roman" w:cs="Times New Roman"/>
                <w:b/>
                <w:sz w:val="28"/>
                <w:szCs w:val="28"/>
                <w:lang w:val="en-US" w:eastAsia="ru-RU" w:bidi="hi-IN"/>
              </w:rPr>
              <w:t>Форма</w:t>
            </w:r>
            <w:proofErr w:type="spellEnd"/>
            <w:r w:rsidRPr="00E15CC3">
              <w:rPr>
                <w:rFonts w:ascii="Times New Roman" w:eastAsia="Times New Roman" w:hAnsi="Times New Roman" w:cs="Times New Roman"/>
                <w:b/>
                <w:sz w:val="28"/>
                <w:szCs w:val="28"/>
                <w:lang w:val="en-US" w:eastAsia="ru-RU" w:bidi="hi-IN"/>
              </w:rPr>
              <w:t xml:space="preserve"> </w:t>
            </w:r>
            <w:proofErr w:type="spellStart"/>
            <w:r w:rsidRPr="00E15CC3">
              <w:rPr>
                <w:rFonts w:ascii="Times New Roman" w:eastAsia="Times New Roman" w:hAnsi="Times New Roman" w:cs="Times New Roman"/>
                <w:b/>
                <w:sz w:val="28"/>
                <w:szCs w:val="28"/>
                <w:lang w:val="en-US" w:eastAsia="ru-RU" w:bidi="hi-IN"/>
              </w:rPr>
              <w:t>аттестации</w:t>
            </w:r>
            <w:proofErr w:type="spellEnd"/>
            <w:r w:rsidRPr="00E15CC3">
              <w:rPr>
                <w:rFonts w:ascii="Times New Roman" w:eastAsia="Times New Roman" w:hAnsi="Times New Roman" w:cs="Times New Roman"/>
                <w:b/>
                <w:sz w:val="28"/>
                <w:szCs w:val="28"/>
                <w:lang w:val="en-US" w:eastAsia="ru-RU" w:bidi="hi-IN"/>
              </w:rPr>
              <w:t xml:space="preserve">/ </w:t>
            </w:r>
            <w:proofErr w:type="spellStart"/>
            <w:r w:rsidRPr="00E15CC3">
              <w:rPr>
                <w:rFonts w:ascii="Times New Roman" w:eastAsia="Times New Roman" w:hAnsi="Times New Roman" w:cs="Times New Roman"/>
                <w:b/>
                <w:sz w:val="28"/>
                <w:szCs w:val="28"/>
                <w:lang w:val="en-US" w:eastAsia="ru-RU" w:bidi="hi-IN"/>
              </w:rPr>
              <w:t>контроля</w:t>
            </w:r>
            <w:proofErr w:type="spellEnd"/>
          </w:p>
        </w:tc>
      </w:tr>
      <w:tr w:rsidR="00E15CC3" w:rsidRPr="00E15CC3" w:rsidTr="00E15CC3">
        <w:trPr>
          <w:trHeight w:val="322"/>
        </w:trPr>
        <w:tc>
          <w:tcPr>
            <w:tcW w:w="56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318"/>
                <w:tab w:val="left" w:pos="9639"/>
              </w:tabs>
              <w:spacing w:after="0" w:line="240" w:lineRule="auto"/>
              <w:ind w:left="34"/>
              <w:jc w:val="both"/>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w:t>
            </w:r>
          </w:p>
        </w:tc>
        <w:tc>
          <w:tcPr>
            <w:tcW w:w="2976" w:type="dxa"/>
            <w:tcBorders>
              <w:top w:val="single" w:sz="4" w:space="0" w:color="000000"/>
              <w:left w:val="single" w:sz="4" w:space="0" w:color="000000"/>
              <w:bottom w:val="single" w:sz="4" w:space="0" w:color="000000"/>
              <w:right w:val="nil"/>
            </w:tcBorders>
            <w:hideMark/>
          </w:tcPr>
          <w:p w:rsidR="00E15CC3" w:rsidRPr="00E15CC3" w:rsidRDefault="00E15CC3" w:rsidP="00E15CC3">
            <w:pPr>
              <w:spacing w:after="0" w:line="240" w:lineRule="auto"/>
              <w:rPr>
                <w:rFonts w:ascii="Times New Roman" w:eastAsia="Times New Roman" w:hAnsi="Times New Roman" w:cs="Times New Roman"/>
                <w:color w:val="000000"/>
                <w:sz w:val="28"/>
                <w:szCs w:val="28"/>
                <w:lang w:eastAsia="ru-RU" w:bidi="hi-IN"/>
              </w:rPr>
            </w:pPr>
            <w:r w:rsidRPr="00E15CC3">
              <w:rPr>
                <w:rFonts w:ascii="Times New Roman" w:eastAsia="Times New Roman" w:hAnsi="Times New Roman" w:cs="Times New Roman"/>
                <w:sz w:val="28"/>
                <w:szCs w:val="28"/>
                <w:lang w:val="en-US" w:eastAsia="ru-RU" w:bidi="hi-IN"/>
              </w:rPr>
              <w:t>I</w:t>
            </w:r>
            <w:r w:rsidRPr="00E15CC3">
              <w:rPr>
                <w:rFonts w:ascii="Times New Roman" w:eastAsia="Times New Roman" w:hAnsi="Times New Roman" w:cs="Times New Roman"/>
                <w:sz w:val="28"/>
                <w:szCs w:val="28"/>
                <w:lang w:eastAsia="ru-RU" w:bidi="hi-IN"/>
              </w:rPr>
              <w:t xml:space="preserve"> раздел. </w:t>
            </w:r>
            <w:r w:rsidRPr="00E15CC3">
              <w:rPr>
                <w:rFonts w:ascii="Times New Roman" w:eastAsia="Times New Roman" w:hAnsi="Times New Roman" w:cs="Times New Roman"/>
                <w:color w:val="000000"/>
                <w:sz w:val="28"/>
                <w:szCs w:val="28"/>
                <w:lang w:eastAsia="ru-RU" w:bidi="hi-IN"/>
              </w:rPr>
              <w:t>Упражнения, направленные на развитие внимания, восприятия, памяти</w:t>
            </w:r>
          </w:p>
        </w:tc>
        <w:tc>
          <w:tcPr>
            <w:tcW w:w="993"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3"/>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10</w:t>
            </w:r>
          </w:p>
        </w:tc>
        <w:tc>
          <w:tcPr>
            <w:tcW w:w="1275"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3"/>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w:t>
            </w:r>
          </w:p>
        </w:tc>
        <w:tc>
          <w:tcPr>
            <w:tcW w:w="141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9</w:t>
            </w:r>
          </w:p>
        </w:tc>
        <w:tc>
          <w:tcPr>
            <w:tcW w:w="2420"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9639"/>
              </w:tabs>
              <w:spacing w:after="0" w:line="240" w:lineRule="auto"/>
              <w:ind w:left="34"/>
              <w:jc w:val="both"/>
              <w:rPr>
                <w:rFonts w:ascii="Times New Roman" w:eastAsia="Times New Roman" w:hAnsi="Times New Roman" w:cs="Times New Roman"/>
                <w:sz w:val="28"/>
                <w:szCs w:val="28"/>
                <w:lang w:val="en-US" w:eastAsia="ru-RU" w:bidi="hi-IN"/>
              </w:rPr>
            </w:pPr>
            <w:proofErr w:type="spellStart"/>
            <w:r w:rsidRPr="00E15CC3">
              <w:rPr>
                <w:rFonts w:ascii="Times New Roman" w:eastAsia="Times New Roman" w:hAnsi="Times New Roman" w:cs="Times New Roman"/>
                <w:sz w:val="28"/>
                <w:szCs w:val="28"/>
                <w:lang w:val="en-US" w:eastAsia="ru-RU" w:bidi="hi-IN"/>
              </w:rPr>
              <w:t>Диагностические</w:t>
            </w:r>
            <w:proofErr w:type="spellEnd"/>
            <w:r w:rsidRPr="00E15CC3">
              <w:rPr>
                <w:rFonts w:ascii="Times New Roman" w:eastAsia="Times New Roman" w:hAnsi="Times New Roman" w:cs="Times New Roman"/>
                <w:sz w:val="28"/>
                <w:szCs w:val="28"/>
                <w:lang w:val="en-US" w:eastAsia="ru-RU" w:bidi="hi-IN"/>
              </w:rPr>
              <w:t xml:space="preserve"> </w:t>
            </w:r>
            <w:proofErr w:type="spellStart"/>
            <w:r w:rsidRPr="00E15CC3">
              <w:rPr>
                <w:rFonts w:ascii="Times New Roman" w:eastAsia="Times New Roman" w:hAnsi="Times New Roman" w:cs="Times New Roman"/>
                <w:sz w:val="28"/>
                <w:szCs w:val="28"/>
                <w:lang w:val="en-US" w:eastAsia="ru-RU" w:bidi="hi-IN"/>
              </w:rPr>
              <w:t>упражнения</w:t>
            </w:r>
            <w:proofErr w:type="spellEnd"/>
          </w:p>
        </w:tc>
      </w:tr>
      <w:tr w:rsidR="00E15CC3" w:rsidRPr="00E15CC3" w:rsidTr="00E15CC3">
        <w:trPr>
          <w:trHeight w:val="322"/>
        </w:trPr>
        <w:tc>
          <w:tcPr>
            <w:tcW w:w="56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318"/>
                <w:tab w:val="left" w:pos="9639"/>
              </w:tabs>
              <w:spacing w:after="0" w:line="240" w:lineRule="auto"/>
              <w:ind w:left="34"/>
              <w:jc w:val="both"/>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2</w:t>
            </w:r>
          </w:p>
        </w:tc>
        <w:tc>
          <w:tcPr>
            <w:tcW w:w="2976" w:type="dxa"/>
            <w:tcBorders>
              <w:top w:val="single" w:sz="4" w:space="0" w:color="000000"/>
              <w:left w:val="single" w:sz="4" w:space="0" w:color="000000"/>
              <w:bottom w:val="single" w:sz="4" w:space="0" w:color="000000"/>
              <w:right w:val="nil"/>
            </w:tcBorders>
            <w:hideMark/>
          </w:tcPr>
          <w:p w:rsidR="00E15CC3" w:rsidRPr="00E15CC3" w:rsidRDefault="00E15CC3" w:rsidP="00E15CC3">
            <w:pPr>
              <w:spacing w:after="0" w:line="240" w:lineRule="auto"/>
              <w:rPr>
                <w:rFonts w:ascii="Times New Roman" w:eastAsia="Times New Roman" w:hAnsi="Times New Roman" w:cs="Times New Roman"/>
                <w:b/>
                <w:sz w:val="28"/>
                <w:szCs w:val="28"/>
                <w:lang w:eastAsia="ru-RU" w:bidi="hi-IN"/>
              </w:rPr>
            </w:pPr>
            <w:r w:rsidRPr="00E15CC3">
              <w:rPr>
                <w:rFonts w:ascii="Times New Roman" w:eastAsia="Times New Roman" w:hAnsi="Times New Roman" w:cs="Times New Roman"/>
                <w:sz w:val="28"/>
                <w:szCs w:val="28"/>
                <w:lang w:val="en-US" w:eastAsia="ru-RU" w:bidi="hi-IN"/>
              </w:rPr>
              <w:t>II</w:t>
            </w:r>
            <w:r w:rsidRPr="00E15CC3">
              <w:rPr>
                <w:rFonts w:ascii="Times New Roman" w:eastAsia="Times New Roman" w:hAnsi="Times New Roman" w:cs="Times New Roman"/>
                <w:sz w:val="28"/>
                <w:szCs w:val="28"/>
                <w:lang w:eastAsia="ru-RU" w:bidi="hi-IN"/>
              </w:rPr>
              <w:t xml:space="preserve"> раздел</w:t>
            </w:r>
            <w:r w:rsidRPr="00E15CC3">
              <w:rPr>
                <w:rFonts w:ascii="Times New Roman" w:eastAsia="Times New Roman" w:hAnsi="Times New Roman" w:cs="Times New Roman"/>
                <w:color w:val="000000"/>
                <w:sz w:val="28"/>
                <w:szCs w:val="28"/>
                <w:lang w:eastAsia="ru-RU" w:bidi="hi-IN"/>
              </w:rPr>
              <w:t>. Упражнения, направленные на развитие логического мышления</w:t>
            </w:r>
          </w:p>
        </w:tc>
        <w:tc>
          <w:tcPr>
            <w:tcW w:w="993"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uppressAutoHyphens/>
              <w:ind w:firstLine="33"/>
              <w:jc w:val="center"/>
              <w:rPr>
                <w:rFonts w:ascii="Times New Roman" w:eastAsia="Calibri" w:hAnsi="Times New Roman" w:cs="Times New Roman"/>
                <w:sz w:val="28"/>
                <w:szCs w:val="28"/>
                <w:lang w:val="en-US" w:eastAsia="zh-CN" w:bidi="hi-IN"/>
              </w:rPr>
            </w:pPr>
            <w:r w:rsidRPr="00E15CC3">
              <w:rPr>
                <w:rFonts w:ascii="Times New Roman" w:eastAsia="Calibri" w:hAnsi="Times New Roman" w:cs="Times New Roman"/>
                <w:sz w:val="28"/>
                <w:szCs w:val="28"/>
                <w:lang w:val="en-US" w:eastAsia="zh-CN" w:bidi="hi-IN"/>
              </w:rPr>
              <w:t>10</w:t>
            </w:r>
          </w:p>
        </w:tc>
        <w:tc>
          <w:tcPr>
            <w:tcW w:w="1275"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3"/>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w:t>
            </w:r>
          </w:p>
        </w:tc>
        <w:tc>
          <w:tcPr>
            <w:tcW w:w="141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9</w:t>
            </w:r>
          </w:p>
        </w:tc>
        <w:tc>
          <w:tcPr>
            <w:tcW w:w="2420"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9639"/>
              </w:tabs>
              <w:suppressAutoHyphens/>
              <w:spacing w:after="0" w:line="240" w:lineRule="auto"/>
              <w:ind w:left="34"/>
              <w:jc w:val="both"/>
              <w:rPr>
                <w:rFonts w:ascii="Times New Roman" w:eastAsia="Calibri" w:hAnsi="Times New Roman" w:cs="Times New Roman"/>
                <w:sz w:val="28"/>
                <w:szCs w:val="28"/>
                <w:lang w:val="en-US" w:eastAsia="zh-CN" w:bidi="hi-IN"/>
              </w:rPr>
            </w:pPr>
            <w:proofErr w:type="spellStart"/>
            <w:r w:rsidRPr="00E15CC3">
              <w:rPr>
                <w:rFonts w:ascii="Times New Roman" w:eastAsia="Calibri" w:hAnsi="Times New Roman" w:cs="Times New Roman"/>
                <w:sz w:val="28"/>
                <w:szCs w:val="28"/>
                <w:lang w:val="en-US" w:eastAsia="zh-CN" w:bidi="hi-IN"/>
              </w:rPr>
              <w:t>Устная</w:t>
            </w:r>
            <w:proofErr w:type="spellEnd"/>
            <w:r w:rsidRPr="00E15CC3">
              <w:rPr>
                <w:rFonts w:ascii="Times New Roman" w:eastAsia="Calibri" w:hAnsi="Times New Roman" w:cs="Times New Roman"/>
                <w:sz w:val="28"/>
                <w:szCs w:val="28"/>
                <w:lang w:val="en-US" w:eastAsia="zh-CN" w:bidi="hi-IN"/>
              </w:rPr>
              <w:t xml:space="preserve"> </w:t>
            </w:r>
            <w:proofErr w:type="spellStart"/>
            <w:r w:rsidRPr="00E15CC3">
              <w:rPr>
                <w:rFonts w:ascii="Times New Roman" w:eastAsia="Calibri" w:hAnsi="Times New Roman" w:cs="Times New Roman"/>
                <w:sz w:val="28"/>
                <w:szCs w:val="28"/>
                <w:lang w:val="en-US" w:eastAsia="zh-CN" w:bidi="hi-IN"/>
              </w:rPr>
              <w:t>проверка</w:t>
            </w:r>
            <w:proofErr w:type="spellEnd"/>
            <w:r w:rsidRPr="00E15CC3">
              <w:rPr>
                <w:rFonts w:ascii="Times New Roman" w:eastAsia="Calibri" w:hAnsi="Times New Roman" w:cs="Times New Roman"/>
                <w:sz w:val="28"/>
                <w:szCs w:val="28"/>
                <w:lang w:val="en-US" w:eastAsia="zh-CN" w:bidi="hi-IN"/>
              </w:rPr>
              <w:t xml:space="preserve"> </w:t>
            </w:r>
            <w:proofErr w:type="spellStart"/>
            <w:r w:rsidRPr="00E15CC3">
              <w:rPr>
                <w:rFonts w:ascii="Times New Roman" w:eastAsia="Calibri" w:hAnsi="Times New Roman" w:cs="Times New Roman"/>
                <w:sz w:val="28"/>
                <w:szCs w:val="28"/>
                <w:lang w:val="en-US" w:eastAsia="zh-CN" w:bidi="hi-IN"/>
              </w:rPr>
              <w:t>знаний</w:t>
            </w:r>
            <w:proofErr w:type="spellEnd"/>
          </w:p>
        </w:tc>
      </w:tr>
      <w:tr w:rsidR="00E15CC3" w:rsidRPr="00E15CC3" w:rsidTr="00E15CC3">
        <w:trPr>
          <w:trHeight w:val="322"/>
        </w:trPr>
        <w:tc>
          <w:tcPr>
            <w:tcW w:w="56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318"/>
                <w:tab w:val="left" w:pos="9639"/>
              </w:tabs>
              <w:spacing w:after="0" w:line="240" w:lineRule="auto"/>
              <w:ind w:left="34"/>
              <w:jc w:val="both"/>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3</w:t>
            </w:r>
          </w:p>
        </w:tc>
        <w:tc>
          <w:tcPr>
            <w:tcW w:w="2976" w:type="dxa"/>
            <w:tcBorders>
              <w:top w:val="single" w:sz="4" w:space="0" w:color="000000"/>
              <w:left w:val="single" w:sz="4" w:space="0" w:color="000000"/>
              <w:bottom w:val="single" w:sz="4" w:space="0" w:color="000000"/>
              <w:right w:val="nil"/>
            </w:tcBorders>
            <w:hideMark/>
          </w:tcPr>
          <w:p w:rsidR="00E15CC3" w:rsidRPr="00E15CC3" w:rsidRDefault="00E15CC3" w:rsidP="00E15CC3">
            <w:pPr>
              <w:spacing w:after="0" w:line="240" w:lineRule="auto"/>
              <w:rPr>
                <w:rFonts w:ascii="Times New Roman" w:eastAsia="Times New Roman" w:hAnsi="Times New Roman" w:cs="Times New Roman"/>
                <w:color w:val="000000"/>
                <w:sz w:val="28"/>
                <w:szCs w:val="28"/>
                <w:lang w:eastAsia="ru-RU" w:bidi="hi-IN"/>
              </w:rPr>
            </w:pPr>
            <w:r w:rsidRPr="00E15CC3">
              <w:rPr>
                <w:rFonts w:ascii="Times New Roman" w:eastAsia="Times New Roman" w:hAnsi="Times New Roman" w:cs="Times New Roman"/>
                <w:sz w:val="28"/>
                <w:szCs w:val="28"/>
                <w:lang w:val="en-US" w:eastAsia="ru-RU" w:bidi="hi-IN"/>
              </w:rPr>
              <w:t>III</w:t>
            </w:r>
            <w:r w:rsidRPr="00E15CC3">
              <w:rPr>
                <w:rFonts w:ascii="Times New Roman" w:eastAsia="Times New Roman" w:hAnsi="Times New Roman" w:cs="Times New Roman"/>
                <w:sz w:val="28"/>
                <w:szCs w:val="28"/>
                <w:lang w:eastAsia="ru-RU" w:bidi="hi-IN"/>
              </w:rPr>
              <w:t xml:space="preserve"> раздел.</w:t>
            </w:r>
            <w:r w:rsidRPr="00E15CC3">
              <w:rPr>
                <w:rFonts w:ascii="Times New Roman" w:eastAsia="Times New Roman" w:hAnsi="Times New Roman" w:cs="Times New Roman"/>
                <w:color w:val="000000"/>
                <w:sz w:val="28"/>
                <w:szCs w:val="28"/>
                <w:lang w:eastAsia="ru-RU" w:bidi="hi-IN"/>
              </w:rPr>
              <w:t xml:space="preserve"> 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color w:val="000000"/>
                <w:sz w:val="28"/>
                <w:szCs w:val="28"/>
                <w:lang w:eastAsia="ru-RU" w:bidi="hi-IN"/>
              </w:rPr>
              <w:t>сериация</w:t>
            </w:r>
            <w:proofErr w:type="spellEnd"/>
            <w:r w:rsidRPr="00E15CC3">
              <w:rPr>
                <w:rFonts w:ascii="Times New Roman" w:eastAsia="Times New Roman" w:hAnsi="Times New Roman" w:cs="Times New Roman"/>
                <w:color w:val="000000"/>
                <w:sz w:val="28"/>
                <w:szCs w:val="28"/>
                <w:lang w:eastAsia="ru-RU" w:bidi="hi-IN"/>
              </w:rPr>
              <w:t>, классификация, сравнение, обобщение, анализ, синтез</w:t>
            </w:r>
          </w:p>
        </w:tc>
        <w:tc>
          <w:tcPr>
            <w:tcW w:w="993"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uppressAutoHyphens/>
              <w:ind w:firstLine="33"/>
              <w:jc w:val="center"/>
              <w:rPr>
                <w:rFonts w:ascii="Times New Roman" w:eastAsia="Calibri" w:hAnsi="Times New Roman" w:cs="Times New Roman"/>
                <w:sz w:val="28"/>
                <w:szCs w:val="28"/>
                <w:lang w:val="en-US" w:eastAsia="zh-CN" w:bidi="hi-IN"/>
              </w:rPr>
            </w:pPr>
            <w:r w:rsidRPr="00E15CC3">
              <w:rPr>
                <w:rFonts w:ascii="Times New Roman" w:eastAsia="Calibri" w:hAnsi="Times New Roman" w:cs="Times New Roman"/>
                <w:sz w:val="28"/>
                <w:szCs w:val="28"/>
                <w:lang w:val="en-US" w:eastAsia="zh-CN" w:bidi="hi-IN"/>
              </w:rPr>
              <w:t>10</w:t>
            </w:r>
          </w:p>
        </w:tc>
        <w:tc>
          <w:tcPr>
            <w:tcW w:w="1275"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3"/>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0,5</w:t>
            </w:r>
          </w:p>
        </w:tc>
        <w:tc>
          <w:tcPr>
            <w:tcW w:w="141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9,5</w:t>
            </w:r>
          </w:p>
        </w:tc>
        <w:tc>
          <w:tcPr>
            <w:tcW w:w="2420"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9639"/>
              </w:tabs>
              <w:suppressAutoHyphens/>
              <w:spacing w:after="0" w:line="240" w:lineRule="auto"/>
              <w:ind w:left="34"/>
              <w:jc w:val="both"/>
              <w:rPr>
                <w:rFonts w:ascii="Times New Roman" w:eastAsia="Calibri" w:hAnsi="Times New Roman" w:cs="Times New Roman"/>
                <w:sz w:val="28"/>
                <w:szCs w:val="28"/>
                <w:lang w:eastAsia="zh-CN" w:bidi="hi-IN"/>
              </w:rPr>
            </w:pPr>
            <w:r w:rsidRPr="00E15CC3">
              <w:rPr>
                <w:rFonts w:ascii="Times New Roman" w:eastAsia="Calibri" w:hAnsi="Times New Roman" w:cs="Times New Roman"/>
                <w:sz w:val="28"/>
                <w:szCs w:val="28"/>
                <w:lang w:eastAsia="zh-CN" w:bidi="hi-IN"/>
              </w:rPr>
              <w:t xml:space="preserve">Работа по карточкам, письменная проверка знаний </w:t>
            </w:r>
          </w:p>
        </w:tc>
      </w:tr>
      <w:tr w:rsidR="00E15CC3" w:rsidRPr="00E15CC3" w:rsidTr="00E15CC3">
        <w:trPr>
          <w:trHeight w:val="322"/>
        </w:trPr>
        <w:tc>
          <w:tcPr>
            <w:tcW w:w="56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318"/>
                <w:tab w:val="left" w:pos="9639"/>
              </w:tabs>
              <w:spacing w:after="0" w:line="240" w:lineRule="auto"/>
              <w:ind w:left="34"/>
              <w:jc w:val="both"/>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4</w:t>
            </w:r>
          </w:p>
        </w:tc>
        <w:tc>
          <w:tcPr>
            <w:tcW w:w="2976" w:type="dxa"/>
            <w:tcBorders>
              <w:top w:val="single" w:sz="4" w:space="0" w:color="000000"/>
              <w:left w:val="single" w:sz="4" w:space="0" w:color="000000"/>
              <w:bottom w:val="single" w:sz="4" w:space="0" w:color="000000"/>
              <w:right w:val="nil"/>
            </w:tcBorders>
            <w:hideMark/>
          </w:tcPr>
          <w:p w:rsidR="00E15CC3" w:rsidRPr="00E15CC3" w:rsidRDefault="00E15CC3" w:rsidP="00E15CC3">
            <w:pPr>
              <w:spacing w:after="0" w:line="240" w:lineRule="auto"/>
              <w:rPr>
                <w:rFonts w:ascii="Times New Roman" w:eastAsia="Times New Roman" w:hAnsi="Times New Roman" w:cs="Times New Roman"/>
                <w:b/>
                <w:sz w:val="28"/>
                <w:szCs w:val="28"/>
                <w:lang w:eastAsia="ru-RU" w:bidi="hi-IN"/>
              </w:rPr>
            </w:pPr>
            <w:r w:rsidRPr="00E15CC3">
              <w:rPr>
                <w:rFonts w:ascii="Times New Roman" w:eastAsia="Times New Roman" w:hAnsi="Times New Roman" w:cs="Times New Roman"/>
                <w:color w:val="000000"/>
                <w:sz w:val="28"/>
                <w:szCs w:val="28"/>
                <w:lang w:val="en-US" w:eastAsia="ru-RU" w:bidi="hi-IN"/>
              </w:rPr>
              <w:t>IV</w:t>
            </w:r>
            <w:r w:rsidRPr="00E15CC3">
              <w:rPr>
                <w:rFonts w:ascii="Times New Roman" w:eastAsia="Times New Roman" w:hAnsi="Times New Roman" w:cs="Times New Roman"/>
                <w:color w:val="000000"/>
                <w:sz w:val="28"/>
                <w:szCs w:val="28"/>
                <w:lang w:eastAsia="ru-RU" w:bidi="hi-IN"/>
              </w:rPr>
              <w:t xml:space="preserve"> раздел. Упражнения, направленные на обучение грамоте</w:t>
            </w:r>
          </w:p>
        </w:tc>
        <w:tc>
          <w:tcPr>
            <w:tcW w:w="993"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uppressAutoHyphens/>
              <w:ind w:firstLine="33"/>
              <w:jc w:val="center"/>
              <w:rPr>
                <w:rFonts w:ascii="Times New Roman" w:eastAsia="Calibri" w:hAnsi="Times New Roman" w:cs="Times New Roman"/>
                <w:sz w:val="28"/>
                <w:szCs w:val="28"/>
                <w:lang w:val="en-US" w:eastAsia="zh-CN" w:bidi="hi-IN"/>
              </w:rPr>
            </w:pPr>
            <w:r w:rsidRPr="00E15CC3">
              <w:rPr>
                <w:rFonts w:ascii="Times New Roman" w:eastAsia="Calibri" w:hAnsi="Times New Roman" w:cs="Times New Roman"/>
                <w:sz w:val="28"/>
                <w:szCs w:val="28"/>
                <w:lang w:val="en-US" w:eastAsia="zh-CN" w:bidi="hi-IN"/>
              </w:rPr>
              <w:t>10</w:t>
            </w:r>
          </w:p>
        </w:tc>
        <w:tc>
          <w:tcPr>
            <w:tcW w:w="1275"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3"/>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w:t>
            </w:r>
          </w:p>
        </w:tc>
        <w:tc>
          <w:tcPr>
            <w:tcW w:w="141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9</w:t>
            </w:r>
          </w:p>
        </w:tc>
        <w:tc>
          <w:tcPr>
            <w:tcW w:w="2420"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9639"/>
              </w:tabs>
              <w:suppressAutoHyphens/>
              <w:spacing w:after="0" w:line="240" w:lineRule="auto"/>
              <w:ind w:left="34"/>
              <w:jc w:val="both"/>
              <w:rPr>
                <w:rFonts w:ascii="Times New Roman" w:eastAsia="Calibri" w:hAnsi="Times New Roman" w:cs="Times New Roman"/>
                <w:sz w:val="28"/>
                <w:szCs w:val="28"/>
                <w:lang w:val="en-US" w:eastAsia="zh-CN" w:bidi="hi-IN"/>
              </w:rPr>
            </w:pPr>
            <w:proofErr w:type="spellStart"/>
            <w:r w:rsidRPr="00E15CC3">
              <w:rPr>
                <w:rFonts w:ascii="Times New Roman" w:eastAsia="Calibri" w:hAnsi="Times New Roman" w:cs="Times New Roman"/>
                <w:sz w:val="28"/>
                <w:szCs w:val="28"/>
                <w:lang w:val="en-US" w:eastAsia="zh-CN" w:bidi="hi-IN"/>
              </w:rPr>
              <w:t>Игра</w:t>
            </w:r>
            <w:proofErr w:type="spellEnd"/>
            <w:r w:rsidRPr="00E15CC3">
              <w:rPr>
                <w:rFonts w:ascii="Times New Roman" w:eastAsia="Calibri" w:hAnsi="Times New Roman" w:cs="Times New Roman"/>
                <w:sz w:val="28"/>
                <w:szCs w:val="28"/>
                <w:lang w:val="en-US" w:eastAsia="zh-CN" w:bidi="hi-IN"/>
              </w:rPr>
              <w:t xml:space="preserve">, </w:t>
            </w:r>
            <w:proofErr w:type="spellStart"/>
            <w:r w:rsidRPr="00E15CC3">
              <w:rPr>
                <w:rFonts w:ascii="Times New Roman" w:eastAsia="Calibri" w:hAnsi="Times New Roman" w:cs="Times New Roman"/>
                <w:sz w:val="28"/>
                <w:szCs w:val="28"/>
                <w:lang w:val="en-US" w:eastAsia="zh-CN" w:bidi="hi-IN"/>
              </w:rPr>
              <w:t>практическое</w:t>
            </w:r>
            <w:proofErr w:type="spellEnd"/>
            <w:r w:rsidRPr="00E15CC3">
              <w:rPr>
                <w:rFonts w:ascii="Times New Roman" w:eastAsia="Calibri" w:hAnsi="Times New Roman" w:cs="Times New Roman"/>
                <w:sz w:val="28"/>
                <w:szCs w:val="28"/>
                <w:lang w:val="en-US" w:eastAsia="zh-CN" w:bidi="hi-IN"/>
              </w:rPr>
              <w:t xml:space="preserve"> </w:t>
            </w:r>
            <w:proofErr w:type="spellStart"/>
            <w:r w:rsidRPr="00E15CC3">
              <w:rPr>
                <w:rFonts w:ascii="Times New Roman" w:eastAsia="Calibri" w:hAnsi="Times New Roman" w:cs="Times New Roman"/>
                <w:sz w:val="28"/>
                <w:szCs w:val="28"/>
                <w:lang w:val="en-US" w:eastAsia="zh-CN" w:bidi="hi-IN"/>
              </w:rPr>
              <w:t>задание</w:t>
            </w:r>
            <w:proofErr w:type="spellEnd"/>
          </w:p>
        </w:tc>
      </w:tr>
      <w:tr w:rsidR="00E15CC3" w:rsidRPr="00E15CC3" w:rsidTr="00E15CC3">
        <w:trPr>
          <w:trHeight w:val="322"/>
        </w:trPr>
        <w:tc>
          <w:tcPr>
            <w:tcW w:w="56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318"/>
                <w:tab w:val="left" w:pos="9639"/>
              </w:tabs>
              <w:spacing w:after="0" w:line="240" w:lineRule="auto"/>
              <w:ind w:left="34"/>
              <w:jc w:val="both"/>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5</w:t>
            </w:r>
          </w:p>
        </w:tc>
        <w:tc>
          <w:tcPr>
            <w:tcW w:w="2976" w:type="dxa"/>
            <w:tcBorders>
              <w:top w:val="single" w:sz="4" w:space="0" w:color="000000"/>
              <w:left w:val="single" w:sz="4" w:space="0" w:color="000000"/>
              <w:bottom w:val="single" w:sz="4" w:space="0" w:color="000000"/>
              <w:right w:val="nil"/>
            </w:tcBorders>
            <w:hideMark/>
          </w:tcPr>
          <w:p w:rsidR="00E15CC3" w:rsidRPr="00E15CC3" w:rsidRDefault="00E15CC3" w:rsidP="00E15CC3">
            <w:pPr>
              <w:spacing w:after="0" w:line="240" w:lineRule="auto"/>
              <w:rPr>
                <w:rFonts w:ascii="Times New Roman" w:eastAsia="Times New Roman" w:hAnsi="Times New Roman" w:cs="Times New Roman"/>
                <w:color w:val="000000"/>
                <w:sz w:val="28"/>
                <w:szCs w:val="28"/>
                <w:lang w:eastAsia="ru-RU" w:bidi="hi-IN"/>
              </w:rPr>
            </w:pPr>
            <w:r w:rsidRPr="00E15CC3">
              <w:rPr>
                <w:rFonts w:ascii="Times New Roman" w:eastAsia="Times New Roman" w:hAnsi="Times New Roman" w:cs="Times New Roman"/>
                <w:color w:val="000000"/>
                <w:sz w:val="28"/>
                <w:szCs w:val="28"/>
                <w:lang w:val="en-US" w:eastAsia="ru-RU" w:bidi="hi-IN"/>
              </w:rPr>
              <w:t>V</w:t>
            </w:r>
            <w:r w:rsidRPr="00E15CC3">
              <w:rPr>
                <w:rFonts w:ascii="Times New Roman" w:eastAsia="Times New Roman" w:hAnsi="Times New Roman" w:cs="Times New Roman"/>
                <w:color w:val="000000"/>
                <w:sz w:val="28"/>
                <w:szCs w:val="28"/>
                <w:lang w:eastAsia="ru-RU" w:bidi="hi-IN"/>
              </w:rPr>
              <w:t xml:space="preserve"> раздел. Упражнения, направленные на развитие математических способностей</w:t>
            </w:r>
          </w:p>
        </w:tc>
        <w:tc>
          <w:tcPr>
            <w:tcW w:w="993"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uppressAutoHyphens/>
              <w:ind w:firstLine="33"/>
              <w:jc w:val="center"/>
              <w:rPr>
                <w:rFonts w:ascii="Times New Roman" w:eastAsia="Calibri" w:hAnsi="Times New Roman" w:cs="Times New Roman"/>
                <w:sz w:val="28"/>
                <w:szCs w:val="28"/>
                <w:lang w:val="en-US" w:eastAsia="zh-CN" w:bidi="hi-IN"/>
              </w:rPr>
            </w:pPr>
            <w:r w:rsidRPr="00E15CC3">
              <w:rPr>
                <w:rFonts w:ascii="Times New Roman" w:eastAsia="Calibri" w:hAnsi="Times New Roman" w:cs="Times New Roman"/>
                <w:sz w:val="28"/>
                <w:szCs w:val="28"/>
                <w:lang w:val="en-US" w:eastAsia="zh-CN" w:bidi="hi-IN"/>
              </w:rPr>
              <w:t>10</w:t>
            </w:r>
          </w:p>
        </w:tc>
        <w:tc>
          <w:tcPr>
            <w:tcW w:w="1275"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3"/>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w:t>
            </w:r>
          </w:p>
        </w:tc>
        <w:tc>
          <w:tcPr>
            <w:tcW w:w="141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9</w:t>
            </w:r>
          </w:p>
        </w:tc>
        <w:tc>
          <w:tcPr>
            <w:tcW w:w="2420"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9639"/>
              </w:tabs>
              <w:suppressAutoHyphens/>
              <w:spacing w:after="0" w:line="240" w:lineRule="auto"/>
              <w:ind w:left="34"/>
              <w:jc w:val="both"/>
              <w:rPr>
                <w:rFonts w:ascii="Times New Roman" w:eastAsia="Calibri" w:hAnsi="Times New Roman" w:cs="Times New Roman"/>
                <w:sz w:val="28"/>
                <w:szCs w:val="28"/>
                <w:lang w:val="en-US" w:eastAsia="zh-CN" w:bidi="hi-IN"/>
              </w:rPr>
            </w:pPr>
            <w:proofErr w:type="spellStart"/>
            <w:r w:rsidRPr="00E15CC3">
              <w:rPr>
                <w:rFonts w:ascii="Times New Roman" w:eastAsia="Calibri" w:hAnsi="Times New Roman" w:cs="Times New Roman"/>
                <w:sz w:val="28"/>
                <w:szCs w:val="28"/>
                <w:lang w:val="en-US" w:eastAsia="zh-CN" w:bidi="hi-IN"/>
              </w:rPr>
              <w:t>Игра</w:t>
            </w:r>
            <w:proofErr w:type="spellEnd"/>
            <w:r w:rsidRPr="00E15CC3">
              <w:rPr>
                <w:rFonts w:ascii="Times New Roman" w:eastAsia="Calibri" w:hAnsi="Times New Roman" w:cs="Times New Roman"/>
                <w:sz w:val="28"/>
                <w:szCs w:val="28"/>
                <w:lang w:val="en-US" w:eastAsia="zh-CN" w:bidi="hi-IN"/>
              </w:rPr>
              <w:t xml:space="preserve">, </w:t>
            </w:r>
            <w:proofErr w:type="spellStart"/>
            <w:r w:rsidRPr="00E15CC3">
              <w:rPr>
                <w:rFonts w:ascii="Times New Roman" w:eastAsia="Calibri" w:hAnsi="Times New Roman" w:cs="Times New Roman"/>
                <w:sz w:val="28"/>
                <w:szCs w:val="28"/>
                <w:lang w:val="en-US" w:eastAsia="zh-CN" w:bidi="hi-IN"/>
              </w:rPr>
              <w:t>практическое</w:t>
            </w:r>
            <w:proofErr w:type="spellEnd"/>
            <w:r w:rsidRPr="00E15CC3">
              <w:rPr>
                <w:rFonts w:ascii="Times New Roman" w:eastAsia="Calibri" w:hAnsi="Times New Roman" w:cs="Times New Roman"/>
                <w:sz w:val="28"/>
                <w:szCs w:val="28"/>
                <w:lang w:val="en-US" w:eastAsia="zh-CN" w:bidi="hi-IN"/>
              </w:rPr>
              <w:t xml:space="preserve"> </w:t>
            </w:r>
            <w:proofErr w:type="spellStart"/>
            <w:r w:rsidRPr="00E15CC3">
              <w:rPr>
                <w:rFonts w:ascii="Times New Roman" w:eastAsia="Calibri" w:hAnsi="Times New Roman" w:cs="Times New Roman"/>
                <w:sz w:val="28"/>
                <w:szCs w:val="28"/>
                <w:lang w:val="en-US" w:eastAsia="zh-CN" w:bidi="hi-IN"/>
              </w:rPr>
              <w:t>задание</w:t>
            </w:r>
            <w:proofErr w:type="spellEnd"/>
          </w:p>
        </w:tc>
      </w:tr>
      <w:tr w:rsidR="00E15CC3" w:rsidRPr="00E15CC3" w:rsidTr="00E15CC3">
        <w:trPr>
          <w:trHeight w:val="322"/>
        </w:trPr>
        <w:tc>
          <w:tcPr>
            <w:tcW w:w="56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318"/>
                <w:tab w:val="left" w:pos="9639"/>
              </w:tabs>
              <w:spacing w:after="0" w:line="240" w:lineRule="auto"/>
              <w:ind w:left="34"/>
              <w:jc w:val="both"/>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6</w:t>
            </w:r>
          </w:p>
        </w:tc>
        <w:tc>
          <w:tcPr>
            <w:tcW w:w="2976" w:type="dxa"/>
            <w:tcBorders>
              <w:top w:val="single" w:sz="4" w:space="0" w:color="000000"/>
              <w:left w:val="single" w:sz="4" w:space="0" w:color="000000"/>
              <w:bottom w:val="single" w:sz="4" w:space="0" w:color="000000"/>
              <w:right w:val="nil"/>
            </w:tcBorders>
            <w:hideMark/>
          </w:tcPr>
          <w:p w:rsidR="00E15CC3" w:rsidRPr="00E15CC3" w:rsidRDefault="00E15CC3" w:rsidP="00E15CC3">
            <w:pPr>
              <w:spacing w:after="0" w:line="240" w:lineRule="auto"/>
              <w:rPr>
                <w:rFonts w:ascii="Times New Roman" w:eastAsia="Times New Roman" w:hAnsi="Times New Roman" w:cs="Times New Roman"/>
                <w:color w:val="000000"/>
                <w:sz w:val="28"/>
                <w:szCs w:val="28"/>
                <w:lang w:eastAsia="ru-RU" w:bidi="hi-IN"/>
              </w:rPr>
            </w:pPr>
            <w:r w:rsidRPr="00E15CC3">
              <w:rPr>
                <w:rFonts w:ascii="Times New Roman" w:eastAsia="Times New Roman" w:hAnsi="Times New Roman" w:cs="Times New Roman"/>
                <w:color w:val="000000"/>
                <w:sz w:val="28"/>
                <w:szCs w:val="28"/>
                <w:lang w:val="en-US" w:eastAsia="ru-RU" w:bidi="hi-IN"/>
              </w:rPr>
              <w:t>VI</w:t>
            </w:r>
            <w:r w:rsidRPr="00E15CC3">
              <w:rPr>
                <w:rFonts w:ascii="Times New Roman" w:eastAsia="Times New Roman" w:hAnsi="Times New Roman" w:cs="Times New Roman"/>
                <w:color w:val="000000"/>
                <w:sz w:val="28"/>
                <w:szCs w:val="28"/>
                <w:lang w:eastAsia="ru-RU" w:bidi="hi-IN"/>
              </w:rPr>
              <w:t xml:space="preserve"> раздел. Упражнения, направленные на развитие графических </w:t>
            </w:r>
            <w:r w:rsidRPr="00E15CC3">
              <w:rPr>
                <w:rFonts w:ascii="Times New Roman" w:eastAsia="Times New Roman" w:hAnsi="Times New Roman" w:cs="Times New Roman"/>
                <w:color w:val="000000"/>
                <w:sz w:val="28"/>
                <w:szCs w:val="28"/>
                <w:lang w:eastAsia="ru-RU" w:bidi="hi-IN"/>
              </w:rPr>
              <w:lastRenderedPageBreak/>
              <w:t>навыков и моторики рук</w:t>
            </w:r>
          </w:p>
        </w:tc>
        <w:tc>
          <w:tcPr>
            <w:tcW w:w="993"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uppressAutoHyphens/>
              <w:ind w:firstLine="33"/>
              <w:jc w:val="center"/>
              <w:rPr>
                <w:rFonts w:ascii="Times New Roman" w:eastAsia="Calibri" w:hAnsi="Times New Roman" w:cs="Times New Roman"/>
                <w:sz w:val="28"/>
                <w:szCs w:val="28"/>
                <w:lang w:val="en-US" w:eastAsia="zh-CN" w:bidi="hi-IN"/>
              </w:rPr>
            </w:pPr>
            <w:r w:rsidRPr="00E15CC3">
              <w:rPr>
                <w:rFonts w:ascii="Times New Roman" w:eastAsia="Calibri" w:hAnsi="Times New Roman" w:cs="Times New Roman"/>
                <w:sz w:val="28"/>
                <w:szCs w:val="28"/>
                <w:lang w:val="en-US" w:eastAsia="zh-CN" w:bidi="hi-IN"/>
              </w:rPr>
              <w:lastRenderedPageBreak/>
              <w:t>12</w:t>
            </w:r>
          </w:p>
        </w:tc>
        <w:tc>
          <w:tcPr>
            <w:tcW w:w="1275"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3"/>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w:t>
            </w:r>
          </w:p>
        </w:tc>
        <w:tc>
          <w:tcPr>
            <w:tcW w:w="141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11</w:t>
            </w:r>
          </w:p>
        </w:tc>
        <w:tc>
          <w:tcPr>
            <w:tcW w:w="2420"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9639"/>
              </w:tabs>
              <w:suppressAutoHyphens/>
              <w:spacing w:after="0" w:line="240" w:lineRule="auto"/>
              <w:ind w:left="34"/>
              <w:jc w:val="both"/>
              <w:rPr>
                <w:rFonts w:ascii="Times New Roman" w:eastAsia="Calibri" w:hAnsi="Times New Roman" w:cs="Times New Roman"/>
                <w:sz w:val="28"/>
                <w:szCs w:val="28"/>
                <w:lang w:eastAsia="zh-CN" w:bidi="hi-IN"/>
              </w:rPr>
            </w:pPr>
            <w:r w:rsidRPr="00E15CC3">
              <w:rPr>
                <w:rFonts w:ascii="Times New Roman" w:eastAsia="Calibri" w:hAnsi="Times New Roman" w:cs="Times New Roman"/>
                <w:sz w:val="28"/>
                <w:szCs w:val="28"/>
                <w:lang w:eastAsia="zh-CN" w:bidi="hi-IN"/>
              </w:rPr>
              <w:t>Игра, практическое задание, тестовые задания</w:t>
            </w:r>
          </w:p>
        </w:tc>
      </w:tr>
      <w:tr w:rsidR="00E15CC3" w:rsidRPr="00E15CC3" w:rsidTr="00E15CC3">
        <w:trPr>
          <w:trHeight w:val="322"/>
        </w:trPr>
        <w:tc>
          <w:tcPr>
            <w:tcW w:w="56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318"/>
                <w:tab w:val="left" w:pos="9639"/>
              </w:tabs>
              <w:spacing w:after="0" w:line="240" w:lineRule="auto"/>
              <w:ind w:left="34"/>
              <w:jc w:val="both"/>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lastRenderedPageBreak/>
              <w:t>7</w:t>
            </w:r>
          </w:p>
        </w:tc>
        <w:tc>
          <w:tcPr>
            <w:tcW w:w="2976" w:type="dxa"/>
            <w:tcBorders>
              <w:top w:val="single" w:sz="4" w:space="0" w:color="000000"/>
              <w:left w:val="single" w:sz="4" w:space="0" w:color="000000"/>
              <w:bottom w:val="single" w:sz="4" w:space="0" w:color="000000"/>
              <w:right w:val="nil"/>
            </w:tcBorders>
            <w:hideMark/>
          </w:tcPr>
          <w:p w:rsidR="00E15CC3" w:rsidRPr="00E15CC3" w:rsidRDefault="00E15CC3" w:rsidP="00E15CC3">
            <w:pPr>
              <w:spacing w:after="0" w:line="240" w:lineRule="auto"/>
              <w:rPr>
                <w:rFonts w:ascii="Times New Roman" w:eastAsia="Times New Roman" w:hAnsi="Times New Roman" w:cs="Times New Roman"/>
                <w:sz w:val="28"/>
                <w:szCs w:val="28"/>
                <w:lang w:eastAsia="ru-RU" w:bidi="hi-IN"/>
              </w:rPr>
            </w:pPr>
            <w:r w:rsidRPr="00E15CC3">
              <w:rPr>
                <w:rFonts w:ascii="Times New Roman" w:eastAsia="Times New Roman" w:hAnsi="Times New Roman" w:cs="Times New Roman"/>
                <w:color w:val="000000"/>
                <w:sz w:val="28"/>
                <w:szCs w:val="28"/>
                <w:lang w:val="en-US" w:eastAsia="ru-RU" w:bidi="hi-IN"/>
              </w:rPr>
              <w:t>VII</w:t>
            </w:r>
            <w:r w:rsidRPr="00E15CC3">
              <w:rPr>
                <w:rFonts w:ascii="Times New Roman" w:eastAsia="Times New Roman" w:hAnsi="Times New Roman" w:cs="Times New Roman"/>
                <w:color w:val="000000"/>
                <w:sz w:val="28"/>
                <w:szCs w:val="28"/>
                <w:lang w:eastAsia="ru-RU" w:bidi="hi-IN"/>
              </w:rPr>
              <w:t xml:space="preserve"> раздел. Упражнения, направленные на закрепление</w:t>
            </w:r>
            <w:r w:rsidRPr="00E15CC3">
              <w:rPr>
                <w:rFonts w:ascii="Times New Roman" w:eastAsia="Times New Roman" w:hAnsi="Times New Roman" w:cs="Times New Roman"/>
                <w:b/>
                <w:color w:val="000000"/>
                <w:sz w:val="28"/>
                <w:szCs w:val="28"/>
                <w:lang w:eastAsia="ru-RU" w:bidi="hi-IN"/>
              </w:rPr>
              <w:t xml:space="preserve"> </w:t>
            </w:r>
            <w:r w:rsidRPr="00E15CC3">
              <w:rPr>
                <w:rFonts w:ascii="Times New Roman" w:eastAsia="Times New Roman" w:hAnsi="Times New Roman" w:cs="Times New Roman"/>
                <w:color w:val="000000"/>
                <w:sz w:val="28"/>
                <w:szCs w:val="28"/>
                <w:lang w:eastAsia="ru-RU" w:bidi="hi-IN"/>
              </w:rPr>
              <w:t>знаний об окружающем мире</w:t>
            </w:r>
          </w:p>
        </w:tc>
        <w:tc>
          <w:tcPr>
            <w:tcW w:w="993"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3"/>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10</w:t>
            </w:r>
          </w:p>
        </w:tc>
        <w:tc>
          <w:tcPr>
            <w:tcW w:w="1275"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3"/>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1</w:t>
            </w:r>
          </w:p>
        </w:tc>
        <w:tc>
          <w:tcPr>
            <w:tcW w:w="1418"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9639"/>
              </w:tabs>
              <w:spacing w:after="0" w:line="240" w:lineRule="auto"/>
              <w:ind w:firstLine="34"/>
              <w:jc w:val="center"/>
              <w:rPr>
                <w:rFonts w:ascii="Times New Roman" w:eastAsia="Times New Roman" w:hAnsi="Times New Roman" w:cs="Times New Roman"/>
                <w:sz w:val="28"/>
                <w:szCs w:val="28"/>
                <w:lang w:val="en-US" w:eastAsia="ru-RU" w:bidi="hi-IN"/>
              </w:rPr>
            </w:pPr>
            <w:r w:rsidRPr="00E15CC3">
              <w:rPr>
                <w:rFonts w:ascii="Times New Roman" w:eastAsia="Times New Roman" w:hAnsi="Times New Roman" w:cs="Times New Roman"/>
                <w:sz w:val="28"/>
                <w:szCs w:val="28"/>
                <w:lang w:val="en-US" w:eastAsia="ru-RU" w:bidi="hi-IN"/>
              </w:rPr>
              <w:t>9</w:t>
            </w:r>
          </w:p>
        </w:tc>
        <w:tc>
          <w:tcPr>
            <w:tcW w:w="2420"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9639"/>
              </w:tabs>
              <w:spacing w:after="0" w:line="240" w:lineRule="auto"/>
              <w:ind w:left="34"/>
              <w:jc w:val="both"/>
              <w:rPr>
                <w:rFonts w:ascii="Times New Roman" w:eastAsia="Times New Roman" w:hAnsi="Times New Roman" w:cs="Times New Roman"/>
                <w:sz w:val="28"/>
                <w:szCs w:val="28"/>
                <w:lang w:eastAsia="ru-RU" w:bidi="hi-IN"/>
              </w:rPr>
            </w:pPr>
            <w:r w:rsidRPr="00E15CC3">
              <w:rPr>
                <w:rFonts w:ascii="Times New Roman" w:eastAsia="Times New Roman" w:hAnsi="Times New Roman" w:cs="Times New Roman"/>
                <w:sz w:val="28"/>
                <w:szCs w:val="28"/>
                <w:lang w:eastAsia="ru-RU" w:bidi="hi-IN"/>
              </w:rPr>
              <w:t>Работа по карточкам, письменная проверка знаний</w:t>
            </w:r>
          </w:p>
        </w:tc>
      </w:tr>
    </w:tbl>
    <w:p w:rsidR="00E15CC3" w:rsidRPr="00E15CC3" w:rsidRDefault="00E15CC3" w:rsidP="00E15CC3">
      <w:pPr>
        <w:shd w:val="clear" w:color="auto" w:fill="FFFFFF"/>
        <w:tabs>
          <w:tab w:val="left" w:pos="1080"/>
        </w:tabs>
        <w:spacing w:after="0" w:line="240" w:lineRule="auto"/>
        <w:ind w:firstLine="540"/>
        <w:jc w:val="center"/>
        <w:rPr>
          <w:rFonts w:ascii="Times New Roman" w:eastAsia="Times New Roman" w:hAnsi="Times New Roman" w:cs="Times New Roman"/>
          <w:b/>
          <w:bCs/>
          <w:i/>
          <w:iCs/>
          <w:color w:val="000000"/>
          <w:sz w:val="28"/>
          <w:szCs w:val="28"/>
          <w:lang w:eastAsia="ru-RU"/>
        </w:rPr>
      </w:pPr>
    </w:p>
    <w:p w:rsidR="00E15CC3" w:rsidRPr="00E15CC3" w:rsidRDefault="00E15CC3" w:rsidP="00E15CC3">
      <w:pPr>
        <w:shd w:val="clear" w:color="auto" w:fill="FFFFFF"/>
        <w:tabs>
          <w:tab w:val="left" w:pos="1080"/>
        </w:tabs>
        <w:spacing w:after="0" w:line="240" w:lineRule="auto"/>
        <w:ind w:firstLine="540"/>
        <w:jc w:val="center"/>
        <w:rPr>
          <w:rFonts w:ascii="Times New Roman" w:eastAsia="Times New Roman" w:hAnsi="Times New Roman" w:cs="Times New Roman"/>
          <w:b/>
          <w:bCs/>
          <w:i/>
          <w:iCs/>
          <w:color w:val="000000"/>
          <w:sz w:val="28"/>
          <w:szCs w:val="28"/>
          <w:lang w:eastAsia="ru-RU"/>
        </w:rPr>
      </w:pPr>
      <w:r w:rsidRPr="00E15CC3">
        <w:rPr>
          <w:rFonts w:ascii="Times New Roman" w:eastAsia="Times New Roman" w:hAnsi="Times New Roman" w:cs="Times New Roman"/>
          <w:b/>
          <w:bCs/>
          <w:i/>
          <w:iCs/>
          <w:color w:val="000000"/>
          <w:sz w:val="28"/>
          <w:szCs w:val="28"/>
          <w:lang w:eastAsia="ru-RU"/>
        </w:rPr>
        <w:t xml:space="preserve">3.2. Содержание учебного плана </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I раздел. Упражнения, направленные на развитие внимания, восприятия, памяти</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b/>
          <w:sz w:val="28"/>
          <w:szCs w:val="20"/>
          <w:lang w:eastAsia="ru-RU"/>
        </w:rPr>
        <w:t>Теория.</w:t>
      </w:r>
      <w:r w:rsidRPr="00E15CC3">
        <w:rPr>
          <w:rFonts w:ascii="Times New Roman" w:eastAsia="Times New Roman" w:hAnsi="Times New Roman" w:cs="Arial"/>
          <w:sz w:val="28"/>
          <w:szCs w:val="20"/>
          <w:lang w:eastAsia="ru-RU"/>
        </w:rPr>
        <w:t xml:space="preserve"> Понятие памяти. Типы, виды, основные свойства памяти. Значение памяти в развитии личности. Игры в порядке нарастания сложности.  Непроизвольное, произвольное и после произвольное внимание. Основные свойства внимания: Устойчивость внимания. Переключение. Развитие слухового внимания через дидактические игры. </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Понятия «вверху», «внизу», «слева», «справа», «между». Соотношение предметов по величине. Ориентировка в пространстве с помощью плана-схемы. </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b/>
          <w:sz w:val="28"/>
          <w:szCs w:val="20"/>
          <w:lang w:eastAsia="ru-RU"/>
        </w:rPr>
        <w:t>Практика.</w:t>
      </w:r>
      <w:r w:rsidRPr="00E15CC3">
        <w:rPr>
          <w:rFonts w:ascii="Times New Roman" w:eastAsia="Times New Roman" w:hAnsi="Times New Roman" w:cs="Arial"/>
          <w:sz w:val="28"/>
          <w:szCs w:val="20"/>
          <w:lang w:eastAsia="ru-RU"/>
        </w:rPr>
        <w:t xml:space="preserve"> Игры-головоломки. Загадки. Рисование узоров по памяти.</w:t>
      </w:r>
      <w:r w:rsidRPr="00E15CC3">
        <w:rPr>
          <w:rFonts w:ascii="Calibri" w:eastAsia="Calibri" w:hAnsi="Calibri" w:cs="Calibri"/>
          <w:lang w:eastAsia="zh-CN"/>
        </w:rPr>
        <w:t xml:space="preserve"> </w:t>
      </w:r>
      <w:r w:rsidRPr="00E15CC3">
        <w:rPr>
          <w:rFonts w:ascii="Times New Roman" w:eastAsia="Times New Roman" w:hAnsi="Times New Roman" w:cs="Arial"/>
          <w:sz w:val="28"/>
          <w:szCs w:val="20"/>
          <w:lang w:eastAsia="ru-RU"/>
        </w:rPr>
        <w:t>Выполнение штриховок: с различным направлением движения руки, силуэтных штриховок. Игры и упражнения на внимание: «Кто где живет?», «Найди отличие», «Что лишнее?», «Чего не хватает?», «Что изменилось?». Упражнения</w:t>
      </w:r>
      <w:r w:rsidRPr="00E15CC3">
        <w:rPr>
          <w:rFonts w:ascii="Calibri" w:eastAsia="Calibri" w:hAnsi="Calibri" w:cs="Calibri"/>
          <w:lang w:eastAsia="zh-CN"/>
        </w:rPr>
        <w:t xml:space="preserve"> </w:t>
      </w:r>
      <w:r w:rsidRPr="00E15CC3">
        <w:rPr>
          <w:rFonts w:ascii="Times New Roman" w:eastAsia="Times New Roman" w:hAnsi="Times New Roman" w:cs="Arial"/>
          <w:sz w:val="28"/>
          <w:szCs w:val="20"/>
          <w:lang w:eastAsia="ru-RU"/>
        </w:rPr>
        <w:t>«Сложи картинку» (из отдельных частей сложить картинку), «О чём я говорю» (взрослый описывает какой-либо предмет, а ребёнок должен угадать, о чём идёт речь).</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
          <w:bCs/>
          <w:iCs/>
          <w:color w:val="000000"/>
          <w:sz w:val="28"/>
          <w:szCs w:val="28"/>
          <w:lang w:eastAsia="ru-RU"/>
        </w:rPr>
      </w:pP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II раздел. Упражнения, направленные на развитие логического мышления</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 xml:space="preserve">Теория. </w:t>
      </w:r>
      <w:r w:rsidRPr="00E15CC3">
        <w:rPr>
          <w:rFonts w:ascii="Times New Roman" w:eastAsia="Times New Roman" w:hAnsi="Times New Roman" w:cs="Times New Roman"/>
          <w:bCs/>
          <w:iCs/>
          <w:color w:val="000000"/>
          <w:sz w:val="28"/>
          <w:szCs w:val="28"/>
          <w:lang w:eastAsia="ru-RU"/>
        </w:rPr>
        <w:t>Элементы словесно-логического мышления: умение, обобщать, выявлять закономерности, сравнивать признаки предметов, анализировать. Овладение языком, запасом слов и грамматических форм.</w:t>
      </w:r>
    </w:p>
    <w:p w:rsidR="00E15CC3" w:rsidRPr="00E15CC3" w:rsidRDefault="00E15CC3" w:rsidP="00E15CC3">
      <w:pPr>
        <w:suppressAutoHyphens/>
        <w:spacing w:after="0" w:line="240" w:lineRule="auto"/>
        <w:ind w:firstLine="851"/>
        <w:jc w:val="both"/>
        <w:rPr>
          <w:rFonts w:ascii="Times New Roman" w:eastAsia="Times New Roman" w:hAnsi="Times New Roman" w:cs="Times New Roman"/>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Практика.</w:t>
      </w:r>
      <w:r w:rsidRPr="00E15CC3">
        <w:rPr>
          <w:rFonts w:ascii="Times New Roman" w:eastAsia="Times New Roman" w:hAnsi="Times New Roman" w:cs="Times New Roman"/>
          <w:bCs/>
          <w:iCs/>
          <w:color w:val="000000"/>
          <w:sz w:val="28"/>
          <w:szCs w:val="28"/>
          <w:lang w:eastAsia="ru-RU"/>
        </w:rPr>
        <w:t xml:space="preserve"> Упражнения: «Что должно получиться, если соединить картинки?», «Найди лишнее», «Нарисуй в клеточках недостающие предметы», «Найди закономерность», «Найди пару», «Раскрась одинаковые фигуры» и т.д</w:t>
      </w:r>
      <w:proofErr w:type="gramStart"/>
      <w:r w:rsidRPr="00E15CC3">
        <w:rPr>
          <w:rFonts w:ascii="Times New Roman" w:eastAsia="Times New Roman" w:hAnsi="Times New Roman" w:cs="Times New Roman"/>
          <w:bCs/>
          <w:iCs/>
          <w:color w:val="000000"/>
          <w:sz w:val="28"/>
          <w:szCs w:val="28"/>
          <w:lang w:eastAsia="ru-RU"/>
        </w:rPr>
        <w:t>..</w:t>
      </w:r>
      <w:proofErr w:type="gramEnd"/>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
          <w:bCs/>
          <w:iCs/>
          <w:color w:val="000000"/>
          <w:sz w:val="28"/>
          <w:szCs w:val="28"/>
          <w:lang w:eastAsia="ru-RU"/>
        </w:rPr>
      </w:pP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 xml:space="preserve">III раздел. 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b/>
          <w:bCs/>
          <w:iCs/>
          <w:color w:val="000000"/>
          <w:sz w:val="28"/>
          <w:szCs w:val="28"/>
          <w:lang w:eastAsia="ru-RU"/>
        </w:rPr>
        <w:t>сериация</w:t>
      </w:r>
      <w:proofErr w:type="spellEnd"/>
      <w:r w:rsidRPr="00E15CC3">
        <w:rPr>
          <w:rFonts w:ascii="Times New Roman" w:eastAsia="Times New Roman" w:hAnsi="Times New Roman" w:cs="Times New Roman"/>
          <w:b/>
          <w:bCs/>
          <w:iCs/>
          <w:color w:val="000000"/>
          <w:sz w:val="28"/>
          <w:szCs w:val="28"/>
          <w:lang w:eastAsia="ru-RU"/>
        </w:rPr>
        <w:t>, классификация, сравнение, обобщение, анализ, синтез</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 xml:space="preserve">Теория: </w:t>
      </w:r>
      <w:proofErr w:type="spellStart"/>
      <w:r w:rsidRPr="00E15CC3">
        <w:rPr>
          <w:rFonts w:ascii="Times New Roman" w:eastAsia="Times New Roman" w:hAnsi="Times New Roman" w:cs="Times New Roman"/>
          <w:bCs/>
          <w:iCs/>
          <w:color w:val="000000"/>
          <w:sz w:val="28"/>
          <w:szCs w:val="28"/>
          <w:lang w:eastAsia="ru-RU"/>
        </w:rPr>
        <w:t>Сериация</w:t>
      </w:r>
      <w:proofErr w:type="spellEnd"/>
      <w:r w:rsidRPr="00E15CC3">
        <w:rPr>
          <w:rFonts w:ascii="Times New Roman" w:eastAsia="Times New Roman" w:hAnsi="Times New Roman" w:cs="Times New Roman"/>
          <w:bCs/>
          <w:iCs/>
          <w:color w:val="000000"/>
          <w:sz w:val="28"/>
          <w:szCs w:val="28"/>
          <w:lang w:eastAsia="ru-RU"/>
        </w:rPr>
        <w:t xml:space="preserve">. </w:t>
      </w:r>
      <w:r w:rsidRPr="00E15CC3">
        <w:rPr>
          <w:rFonts w:ascii="Times New Roman" w:eastAsia="Calibri" w:hAnsi="Times New Roman" w:cs="Times New Roman"/>
          <w:sz w:val="28"/>
          <w:szCs w:val="28"/>
          <w:lang w:eastAsia="zh-CN"/>
        </w:rPr>
        <w:t>А</w:t>
      </w:r>
      <w:r w:rsidRPr="00E15CC3">
        <w:rPr>
          <w:rFonts w:ascii="Times New Roman" w:eastAsia="Times New Roman" w:hAnsi="Times New Roman" w:cs="Times New Roman"/>
          <w:bCs/>
          <w:iCs/>
          <w:color w:val="000000"/>
          <w:sz w:val="28"/>
          <w:szCs w:val="28"/>
          <w:lang w:eastAsia="ru-RU"/>
        </w:rPr>
        <w:t>нализ.</w:t>
      </w:r>
      <w:r w:rsidRPr="00E15CC3">
        <w:rPr>
          <w:rFonts w:ascii="Calibri" w:eastAsia="Calibri" w:hAnsi="Calibri" w:cs="Calibri"/>
          <w:lang w:eastAsia="zh-CN"/>
        </w:rPr>
        <w:t xml:space="preserve"> </w:t>
      </w:r>
      <w:r w:rsidRPr="00E15CC3">
        <w:rPr>
          <w:rFonts w:ascii="Times New Roman" w:eastAsia="Times New Roman" w:hAnsi="Times New Roman" w:cs="Times New Roman"/>
          <w:bCs/>
          <w:iCs/>
          <w:color w:val="000000"/>
          <w:sz w:val="28"/>
          <w:szCs w:val="28"/>
          <w:lang w:eastAsia="ru-RU"/>
        </w:rPr>
        <w:t>Синтез. Классификация.</w:t>
      </w:r>
      <w:r w:rsidRPr="00E15CC3">
        <w:rPr>
          <w:rFonts w:ascii="Calibri" w:eastAsia="Calibri" w:hAnsi="Calibri" w:cs="Calibri"/>
          <w:lang w:eastAsia="zh-CN"/>
        </w:rPr>
        <w:t xml:space="preserve"> </w:t>
      </w:r>
      <w:r w:rsidRPr="00E15CC3">
        <w:rPr>
          <w:rFonts w:ascii="Times New Roman" w:eastAsia="Times New Roman" w:hAnsi="Times New Roman" w:cs="Times New Roman"/>
          <w:bCs/>
          <w:iCs/>
          <w:color w:val="000000"/>
          <w:sz w:val="28"/>
          <w:szCs w:val="28"/>
          <w:lang w:eastAsia="ru-RU"/>
        </w:rPr>
        <w:t xml:space="preserve">Обобщение. </w:t>
      </w:r>
    </w:p>
    <w:p w:rsidR="00E15CC3" w:rsidRPr="00E15CC3" w:rsidRDefault="00E15CC3" w:rsidP="00E15CC3">
      <w:pPr>
        <w:shd w:val="clear" w:color="auto" w:fill="FFFFFF"/>
        <w:tabs>
          <w:tab w:val="left" w:pos="1080"/>
        </w:tabs>
        <w:spacing w:after="0" w:line="240" w:lineRule="auto"/>
        <w:ind w:firstLine="851"/>
        <w:jc w:val="both"/>
        <w:rPr>
          <w:rFonts w:ascii="Times New Roman" w:eastAsia="Calibri" w:hAnsi="Times New Roman" w:cs="Times New Roman"/>
          <w:sz w:val="28"/>
          <w:szCs w:val="28"/>
          <w:lang w:eastAsia="zh-CN"/>
        </w:rPr>
      </w:pPr>
      <w:r w:rsidRPr="00E15CC3">
        <w:rPr>
          <w:rFonts w:ascii="Times New Roman" w:eastAsia="Times New Roman" w:hAnsi="Times New Roman" w:cs="Times New Roman"/>
          <w:b/>
          <w:bCs/>
          <w:iCs/>
          <w:color w:val="000000"/>
          <w:sz w:val="28"/>
          <w:szCs w:val="28"/>
          <w:lang w:eastAsia="ru-RU"/>
        </w:rPr>
        <w:t xml:space="preserve">Практика: </w:t>
      </w:r>
      <w:r w:rsidRPr="00E15CC3">
        <w:rPr>
          <w:rFonts w:ascii="Times New Roman" w:eastAsia="Times New Roman" w:hAnsi="Times New Roman" w:cs="Times New Roman"/>
          <w:bCs/>
          <w:iCs/>
          <w:color w:val="000000"/>
          <w:sz w:val="28"/>
          <w:szCs w:val="28"/>
          <w:lang w:eastAsia="ru-RU"/>
        </w:rPr>
        <w:t>Упражнения на выбор одного или нескольких предметов по нескольким указанным признакам; сравнение одних и тех же предметов по различным признакам.</w:t>
      </w:r>
      <w:r w:rsidRPr="00E15CC3">
        <w:rPr>
          <w:rFonts w:ascii="Times New Roman" w:eastAsia="Calibri" w:hAnsi="Times New Roman" w:cs="Times New Roman"/>
          <w:sz w:val="28"/>
          <w:szCs w:val="28"/>
          <w:lang w:eastAsia="zh-CN"/>
        </w:rPr>
        <w:t xml:space="preserve"> Задания на разделение группы объектов по какому-то признаку (большие и маленькие, красные и синие и т. п.).</w:t>
      </w:r>
    </w:p>
    <w:p w:rsidR="00E15CC3" w:rsidRPr="00E15CC3" w:rsidRDefault="00E15CC3" w:rsidP="00E15CC3">
      <w:pPr>
        <w:shd w:val="clear" w:color="auto" w:fill="FFFFFF"/>
        <w:tabs>
          <w:tab w:val="left" w:pos="1080"/>
        </w:tabs>
        <w:spacing w:after="0" w:line="240" w:lineRule="auto"/>
        <w:ind w:firstLine="851"/>
        <w:jc w:val="both"/>
        <w:rPr>
          <w:rFonts w:ascii="Times New Roman" w:eastAsia="Calibri" w:hAnsi="Times New Roman" w:cs="Times New Roman"/>
          <w:sz w:val="28"/>
          <w:szCs w:val="28"/>
          <w:lang w:eastAsia="zh-CN"/>
        </w:rPr>
      </w:pP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IV раздел. Упражнения, направленные на обучение грамоте</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 xml:space="preserve">Теория. </w:t>
      </w:r>
      <w:r w:rsidRPr="00E15CC3">
        <w:rPr>
          <w:rFonts w:ascii="Times New Roman" w:eastAsia="Times New Roman" w:hAnsi="Times New Roman" w:cs="Times New Roman"/>
          <w:bCs/>
          <w:iCs/>
          <w:color w:val="000000"/>
          <w:sz w:val="28"/>
          <w:szCs w:val="28"/>
          <w:lang w:eastAsia="ru-RU"/>
        </w:rPr>
        <w:t>Подготовке к овладению письмом и чтением.</w:t>
      </w:r>
      <w:r w:rsidRPr="00E15CC3">
        <w:rPr>
          <w:rFonts w:ascii="Calibri" w:eastAsia="Calibri" w:hAnsi="Calibri" w:cs="Calibri"/>
          <w:lang w:eastAsia="zh-CN"/>
        </w:rPr>
        <w:t xml:space="preserve"> </w:t>
      </w:r>
      <w:r w:rsidRPr="00E15CC3">
        <w:rPr>
          <w:rFonts w:ascii="Times New Roman" w:eastAsia="Calibri" w:hAnsi="Times New Roman" w:cs="Times New Roman"/>
          <w:sz w:val="28"/>
          <w:szCs w:val="28"/>
          <w:lang w:eastAsia="zh-CN"/>
        </w:rPr>
        <w:t>П</w:t>
      </w:r>
      <w:r w:rsidRPr="00E15CC3">
        <w:rPr>
          <w:rFonts w:ascii="Times New Roman" w:eastAsia="Times New Roman" w:hAnsi="Times New Roman" w:cs="Times New Roman"/>
          <w:bCs/>
          <w:iCs/>
          <w:color w:val="000000"/>
          <w:sz w:val="28"/>
          <w:szCs w:val="28"/>
          <w:lang w:eastAsia="ru-RU"/>
        </w:rPr>
        <w:t>онятие «звук». Гласные и согласные звуки.</w:t>
      </w:r>
      <w:r w:rsidRPr="00E15CC3">
        <w:rPr>
          <w:rFonts w:ascii="Calibri" w:eastAsia="Calibri" w:hAnsi="Calibri" w:cs="Calibri"/>
          <w:lang w:eastAsia="zh-CN"/>
        </w:rPr>
        <w:t xml:space="preserve"> </w:t>
      </w:r>
      <w:r w:rsidRPr="00E15CC3">
        <w:rPr>
          <w:rFonts w:ascii="Times New Roman" w:eastAsia="Times New Roman" w:hAnsi="Times New Roman" w:cs="Times New Roman"/>
          <w:bCs/>
          <w:iCs/>
          <w:color w:val="000000"/>
          <w:sz w:val="28"/>
          <w:szCs w:val="28"/>
          <w:lang w:eastAsia="ru-RU"/>
        </w:rPr>
        <w:t>Знакомство с буквами. Звуковой анализ слова.</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Cs/>
          <w:i/>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Практика.</w:t>
      </w:r>
      <w:r w:rsidRPr="00E15CC3">
        <w:rPr>
          <w:rFonts w:ascii="Times New Roman" w:eastAsia="Times New Roman" w:hAnsi="Times New Roman" w:cs="Times New Roman"/>
          <w:bCs/>
          <w:iCs/>
          <w:color w:val="000000"/>
          <w:sz w:val="28"/>
          <w:szCs w:val="28"/>
          <w:lang w:eastAsia="ru-RU"/>
        </w:rPr>
        <w:t xml:space="preserve"> Упражнения на определение место звуков в слове.</w:t>
      </w:r>
      <w:r w:rsidRPr="00E15CC3">
        <w:rPr>
          <w:rFonts w:ascii="Calibri" w:eastAsia="Calibri" w:hAnsi="Calibri" w:cs="Calibri"/>
          <w:lang w:eastAsia="zh-CN"/>
        </w:rPr>
        <w:t xml:space="preserve"> </w:t>
      </w:r>
      <w:r w:rsidRPr="00E15CC3">
        <w:rPr>
          <w:rFonts w:ascii="Times New Roman" w:eastAsia="Times New Roman" w:hAnsi="Times New Roman" w:cs="Times New Roman"/>
          <w:bCs/>
          <w:iCs/>
          <w:color w:val="000000"/>
          <w:sz w:val="28"/>
          <w:szCs w:val="28"/>
          <w:lang w:eastAsia="ru-RU"/>
        </w:rPr>
        <w:t>Игра «Рассели звуки в домики» (классификация гласных и согласных звуков), «Подбери схему слова к картинке», «Назови слово с нужным звуком».</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
          <w:bCs/>
          <w:i/>
          <w:iCs/>
          <w:color w:val="000000"/>
          <w:sz w:val="28"/>
          <w:szCs w:val="28"/>
          <w:lang w:eastAsia="ru-RU"/>
        </w:rPr>
      </w:pP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V раздел. Упражнения, направленные на развитие математических способностей</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 xml:space="preserve">Теория. </w:t>
      </w:r>
      <w:r w:rsidRPr="00E15CC3">
        <w:rPr>
          <w:rFonts w:ascii="Times New Roman" w:eastAsia="Times New Roman" w:hAnsi="Times New Roman" w:cs="Times New Roman"/>
          <w:bCs/>
          <w:iCs/>
          <w:color w:val="000000"/>
          <w:sz w:val="28"/>
          <w:szCs w:val="28"/>
          <w:lang w:eastAsia="ru-RU"/>
        </w:rPr>
        <w:t>Понятие числа.</w:t>
      </w:r>
      <w:r w:rsidRPr="00E15CC3">
        <w:rPr>
          <w:rFonts w:ascii="Times New Roman" w:eastAsia="Times New Roman" w:hAnsi="Times New Roman" w:cs="Times New Roman"/>
          <w:b/>
          <w:bCs/>
          <w:iCs/>
          <w:color w:val="000000"/>
          <w:sz w:val="28"/>
          <w:szCs w:val="28"/>
          <w:lang w:eastAsia="ru-RU"/>
        </w:rPr>
        <w:t xml:space="preserve"> </w:t>
      </w:r>
      <w:r w:rsidRPr="00E15CC3">
        <w:rPr>
          <w:rFonts w:ascii="Times New Roman" w:eastAsia="Times New Roman" w:hAnsi="Times New Roman" w:cs="Times New Roman"/>
          <w:bCs/>
          <w:iCs/>
          <w:color w:val="000000"/>
          <w:sz w:val="28"/>
          <w:szCs w:val="28"/>
          <w:lang w:eastAsia="ru-RU"/>
        </w:rPr>
        <w:t>Разбор числа на составные части и определение предыдущего и последующего числа в пределах первого десятка.</w:t>
      </w:r>
      <w:r w:rsidRPr="00E15CC3">
        <w:rPr>
          <w:rFonts w:ascii="Calibri" w:eastAsia="Calibri" w:hAnsi="Calibri" w:cs="Calibri"/>
          <w:lang w:eastAsia="zh-CN"/>
        </w:rPr>
        <w:t xml:space="preserve"> </w:t>
      </w:r>
      <w:r w:rsidRPr="00E15CC3">
        <w:rPr>
          <w:rFonts w:ascii="Times New Roman" w:eastAsia="Calibri" w:hAnsi="Times New Roman" w:cs="Times New Roman"/>
          <w:sz w:val="28"/>
          <w:szCs w:val="28"/>
          <w:lang w:eastAsia="zh-CN"/>
        </w:rPr>
        <w:t>О</w:t>
      </w:r>
      <w:r w:rsidRPr="00E15CC3">
        <w:rPr>
          <w:rFonts w:ascii="Times New Roman" w:eastAsia="Times New Roman" w:hAnsi="Times New Roman" w:cs="Times New Roman"/>
          <w:bCs/>
          <w:iCs/>
          <w:color w:val="000000"/>
          <w:sz w:val="28"/>
          <w:szCs w:val="28"/>
          <w:lang w:eastAsia="ru-RU"/>
        </w:rPr>
        <w:t>сновные геометрические фигуры.</w:t>
      </w:r>
      <w:r w:rsidRPr="00E15CC3">
        <w:rPr>
          <w:rFonts w:ascii="Calibri" w:eastAsia="Calibri" w:hAnsi="Calibri" w:cs="Calibri"/>
          <w:lang w:eastAsia="zh-CN"/>
        </w:rPr>
        <w:t xml:space="preserve"> </w:t>
      </w:r>
      <w:r w:rsidRPr="00E15CC3">
        <w:rPr>
          <w:rFonts w:ascii="Times New Roman" w:eastAsia="Times New Roman" w:hAnsi="Times New Roman" w:cs="Times New Roman"/>
          <w:bCs/>
          <w:iCs/>
          <w:color w:val="000000"/>
          <w:sz w:val="28"/>
          <w:szCs w:val="28"/>
          <w:lang w:eastAsia="ru-RU"/>
        </w:rPr>
        <w:t>Узоры с помощью клеток.</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Cs/>
          <w:iCs/>
          <w:color w:val="000000"/>
          <w:sz w:val="28"/>
          <w:szCs w:val="28"/>
          <w:lang w:eastAsia="ru-RU"/>
        </w:rPr>
      </w:pPr>
      <w:r w:rsidRPr="00E15CC3">
        <w:rPr>
          <w:rFonts w:ascii="Times New Roman" w:eastAsia="Times New Roman" w:hAnsi="Times New Roman" w:cs="Times New Roman"/>
          <w:b/>
          <w:bCs/>
          <w:iCs/>
          <w:color w:val="000000"/>
          <w:sz w:val="28"/>
          <w:szCs w:val="28"/>
          <w:lang w:eastAsia="ru-RU"/>
        </w:rPr>
        <w:t xml:space="preserve">Практика. </w:t>
      </w:r>
      <w:r w:rsidRPr="00E15CC3">
        <w:rPr>
          <w:rFonts w:ascii="Times New Roman" w:eastAsia="Times New Roman" w:hAnsi="Times New Roman" w:cs="Times New Roman"/>
          <w:bCs/>
          <w:iCs/>
          <w:color w:val="000000"/>
          <w:sz w:val="28"/>
          <w:szCs w:val="28"/>
          <w:lang w:eastAsia="ru-RU"/>
        </w:rPr>
        <w:t>Упражнения: «Допиши пропущенные цифры», «Сосчитай количество фигур и запиши цифрой», «Соедини числа и соответствующие им количество предметов», «Расставь знаки &gt;, &lt;, =», «Как по-разному составить числа».</w:t>
      </w:r>
    </w:p>
    <w:p w:rsidR="00E15CC3" w:rsidRPr="00E15CC3" w:rsidRDefault="00E15CC3" w:rsidP="00E15CC3">
      <w:pPr>
        <w:shd w:val="clear" w:color="auto" w:fill="FFFFFF"/>
        <w:tabs>
          <w:tab w:val="left" w:pos="1080"/>
        </w:tabs>
        <w:spacing w:after="0" w:line="240" w:lineRule="auto"/>
        <w:ind w:firstLine="851"/>
        <w:jc w:val="both"/>
        <w:rPr>
          <w:rFonts w:ascii="Times New Roman" w:eastAsia="Times New Roman" w:hAnsi="Times New Roman" w:cs="Times New Roman"/>
          <w:b/>
          <w:bCs/>
          <w:iCs/>
          <w:color w:val="000000"/>
          <w:sz w:val="28"/>
          <w:szCs w:val="28"/>
          <w:lang w:eastAsia="ru-RU"/>
        </w:rPr>
      </w:pPr>
    </w:p>
    <w:p w:rsidR="00E15CC3" w:rsidRPr="00E15CC3" w:rsidRDefault="00E15CC3" w:rsidP="00E15CC3">
      <w:pPr>
        <w:spacing w:after="0" w:line="240" w:lineRule="auto"/>
        <w:ind w:firstLine="851"/>
        <w:jc w:val="both"/>
        <w:rPr>
          <w:rFonts w:ascii="Times New Roman" w:eastAsia="Times New Roman" w:hAnsi="Times New Roman" w:cs="Arial"/>
          <w:b/>
          <w:sz w:val="28"/>
          <w:szCs w:val="20"/>
          <w:lang w:eastAsia="ru-RU"/>
        </w:rPr>
      </w:pPr>
      <w:r w:rsidRPr="00E15CC3">
        <w:rPr>
          <w:rFonts w:ascii="Times New Roman" w:eastAsia="Times New Roman" w:hAnsi="Times New Roman" w:cs="Arial"/>
          <w:b/>
          <w:sz w:val="28"/>
          <w:szCs w:val="20"/>
          <w:lang w:eastAsia="ru-RU"/>
        </w:rPr>
        <w:t xml:space="preserve">VI раздел. Упражнения на развитие графических навыков и моторики рук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b/>
          <w:color w:val="000000"/>
          <w:sz w:val="28"/>
          <w:szCs w:val="20"/>
          <w:lang w:eastAsia="ru-RU"/>
        </w:rPr>
        <w:t xml:space="preserve">Теория. </w:t>
      </w:r>
      <w:r w:rsidRPr="00E15CC3">
        <w:rPr>
          <w:rFonts w:ascii="Times New Roman" w:eastAsia="Times New Roman" w:hAnsi="Times New Roman" w:cs="Arial"/>
          <w:color w:val="000000"/>
          <w:sz w:val="28"/>
          <w:szCs w:val="20"/>
          <w:lang w:eastAsia="ru-RU"/>
        </w:rPr>
        <w:t>Виды рисования: по клеточкам, по точкам, по контуру. Рисование линий: прямые дорожки, фигурные. Выполнение</w:t>
      </w:r>
      <w:r w:rsidRPr="00E15CC3">
        <w:rPr>
          <w:rFonts w:ascii="Times New Roman" w:eastAsia="Times New Roman" w:hAnsi="Times New Roman" w:cs="Arial"/>
          <w:sz w:val="28"/>
          <w:szCs w:val="20"/>
          <w:lang w:eastAsia="ru-RU"/>
        </w:rPr>
        <w:t xml:space="preserve"> штриховок: с различным направлением движения руки, силуэтных штриховок. Пальчиковая гимнастика для развития мелкой моторики рук.</w:t>
      </w:r>
    </w:p>
    <w:p w:rsidR="00E15CC3" w:rsidRPr="00E15CC3" w:rsidRDefault="00E15CC3" w:rsidP="00E15CC3">
      <w:pPr>
        <w:suppressAutoHyphens/>
        <w:spacing w:after="0" w:line="240" w:lineRule="auto"/>
        <w:ind w:firstLine="851"/>
        <w:jc w:val="both"/>
        <w:rPr>
          <w:rFonts w:ascii="Times New Roman" w:eastAsia="Times New Roman" w:hAnsi="Times New Roman" w:cs="Arial"/>
          <w:sz w:val="28"/>
          <w:szCs w:val="28"/>
          <w:lang w:eastAsia="ru-RU"/>
        </w:rPr>
      </w:pPr>
      <w:r w:rsidRPr="00E15CC3">
        <w:rPr>
          <w:rFonts w:ascii="Times New Roman" w:eastAsia="Times New Roman" w:hAnsi="Times New Roman" w:cs="Arial"/>
          <w:b/>
          <w:sz w:val="28"/>
          <w:szCs w:val="20"/>
          <w:lang w:eastAsia="ru-RU"/>
        </w:rPr>
        <w:t xml:space="preserve">Практика. </w:t>
      </w:r>
      <w:r w:rsidRPr="00E15CC3">
        <w:rPr>
          <w:rFonts w:ascii="Times New Roman" w:eastAsia="Times New Roman" w:hAnsi="Times New Roman" w:cs="Arial"/>
          <w:sz w:val="28"/>
          <w:szCs w:val="20"/>
          <w:lang w:eastAsia="ru-RU"/>
        </w:rPr>
        <w:t xml:space="preserve">Упражнения в рисовании, раскрашивании, штриховке «Быстрый карандаш». Игры и упражнения для совершенствования мелкой моторики; пальчиковая гимнастика. Игры с палочками, развивающие тонкую координацию движений рук и формирующие пространственные представления. Графические диктанты. </w:t>
      </w:r>
    </w:p>
    <w:p w:rsidR="00E15CC3" w:rsidRPr="00E15CC3" w:rsidRDefault="00E15CC3" w:rsidP="00E15CC3">
      <w:pPr>
        <w:shd w:val="clear" w:color="auto" w:fill="FFFFFF"/>
        <w:tabs>
          <w:tab w:val="left" w:pos="1080"/>
        </w:tabs>
        <w:spacing w:after="0" w:line="240" w:lineRule="auto"/>
        <w:jc w:val="both"/>
        <w:rPr>
          <w:rFonts w:ascii="Times New Roman" w:eastAsia="Times New Roman" w:hAnsi="Times New Roman" w:cs="Times New Roman"/>
          <w:bCs/>
          <w:iCs/>
          <w:color w:val="000000"/>
          <w:sz w:val="28"/>
          <w:szCs w:val="28"/>
          <w:lang w:eastAsia="ru-RU"/>
        </w:rPr>
      </w:pPr>
    </w:p>
    <w:p w:rsidR="00E15CC3" w:rsidRPr="00E15CC3" w:rsidRDefault="00E15CC3" w:rsidP="00E15CC3">
      <w:pPr>
        <w:spacing w:after="0" w:line="240" w:lineRule="auto"/>
        <w:ind w:firstLine="851"/>
        <w:jc w:val="both"/>
        <w:rPr>
          <w:rFonts w:ascii="Times New Roman" w:eastAsia="Times New Roman" w:hAnsi="Times New Roman" w:cs="Arial"/>
          <w:b/>
          <w:sz w:val="28"/>
          <w:szCs w:val="20"/>
          <w:lang w:eastAsia="ru-RU"/>
        </w:rPr>
      </w:pPr>
      <w:r w:rsidRPr="00E15CC3">
        <w:rPr>
          <w:rFonts w:ascii="Times New Roman" w:eastAsia="Times New Roman" w:hAnsi="Times New Roman" w:cs="Arial"/>
          <w:b/>
          <w:sz w:val="28"/>
          <w:szCs w:val="20"/>
          <w:lang w:eastAsia="ru-RU"/>
        </w:rPr>
        <w:t>VII раздел. Упражнения, направленные на закрепление знаний об окружающем мире</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b/>
          <w:sz w:val="28"/>
          <w:szCs w:val="20"/>
          <w:lang w:eastAsia="ru-RU"/>
        </w:rPr>
        <w:t xml:space="preserve">Теория. </w:t>
      </w:r>
      <w:r w:rsidRPr="00E15CC3">
        <w:rPr>
          <w:rFonts w:ascii="Times New Roman" w:eastAsia="Times New Roman" w:hAnsi="Times New Roman" w:cs="Arial"/>
          <w:sz w:val="28"/>
          <w:szCs w:val="20"/>
          <w:lang w:eastAsia="ru-RU"/>
        </w:rPr>
        <w:t>Введение в предметный мир. Мир природы. Мир животных и растений.</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b/>
          <w:sz w:val="28"/>
          <w:szCs w:val="20"/>
          <w:lang w:eastAsia="ru-RU"/>
        </w:rPr>
        <w:t xml:space="preserve">Практика. </w:t>
      </w:r>
      <w:r w:rsidRPr="00E15CC3">
        <w:rPr>
          <w:rFonts w:ascii="Times New Roman" w:eastAsia="Times New Roman" w:hAnsi="Times New Roman" w:cs="Arial"/>
          <w:sz w:val="28"/>
          <w:szCs w:val="20"/>
          <w:lang w:eastAsia="ru-RU"/>
        </w:rPr>
        <w:t>Упражнения по темам: «Размести животных по местам», «С какого дерева ветка?», «Части цветка», «Части суток», «Мебель», «Одежда», «Посуда», «Времена года».</w:t>
      </w:r>
    </w:p>
    <w:p w:rsidR="00E15CC3" w:rsidRPr="00E15CC3" w:rsidRDefault="00E15CC3" w:rsidP="00E15CC3">
      <w:pPr>
        <w:suppressAutoHyphens/>
        <w:spacing w:after="0"/>
        <w:ind w:firstLine="540"/>
        <w:jc w:val="center"/>
        <w:rPr>
          <w:rFonts w:ascii="Times New Roman" w:eastAsia="Times New Roman" w:hAnsi="Times New Roman" w:cs="Times New Roman"/>
          <w:b/>
          <w:bCs/>
          <w:color w:val="00000A"/>
          <w:sz w:val="28"/>
          <w:szCs w:val="28"/>
          <w:lang w:eastAsia="ru-RU"/>
        </w:rPr>
      </w:pPr>
    </w:p>
    <w:p w:rsidR="00E15CC3" w:rsidRPr="00E15CC3" w:rsidRDefault="00E15CC3" w:rsidP="00E15CC3">
      <w:pPr>
        <w:suppressAutoHyphens/>
        <w:spacing w:after="0"/>
        <w:ind w:firstLine="540"/>
        <w:jc w:val="center"/>
        <w:rPr>
          <w:rFonts w:ascii="Calibri" w:eastAsia="Times New Roman" w:hAnsi="Calibri" w:cs="Calibri"/>
          <w:color w:val="00000A"/>
          <w:lang w:eastAsia="zh-CN"/>
        </w:rPr>
      </w:pPr>
      <w:r w:rsidRPr="00E15CC3">
        <w:rPr>
          <w:rFonts w:ascii="Times New Roman" w:eastAsia="Times New Roman" w:hAnsi="Times New Roman" w:cs="Times New Roman"/>
          <w:b/>
          <w:bCs/>
          <w:color w:val="00000A"/>
          <w:sz w:val="28"/>
          <w:szCs w:val="28"/>
          <w:lang w:eastAsia="zh-CN"/>
        </w:rPr>
        <w:t xml:space="preserve">4. Планируемые </w:t>
      </w:r>
      <w:r w:rsidRPr="00E15CC3">
        <w:rPr>
          <w:rFonts w:ascii="Times New Roman" w:eastAsia="Times New Roman" w:hAnsi="Times New Roman" w:cs="Times New Roman"/>
          <w:b/>
          <w:bCs/>
          <w:color w:val="000000"/>
          <w:sz w:val="28"/>
          <w:szCs w:val="28"/>
        </w:rPr>
        <w:t xml:space="preserve">результаты </w:t>
      </w:r>
    </w:p>
    <w:p w:rsidR="00E15CC3" w:rsidRPr="00E15CC3" w:rsidRDefault="00E15CC3" w:rsidP="00E15CC3">
      <w:pPr>
        <w:tabs>
          <w:tab w:val="left" w:pos="9639"/>
        </w:tabs>
        <w:spacing w:after="0" w:line="240" w:lineRule="auto"/>
        <w:ind w:firstLine="709"/>
        <w:jc w:val="both"/>
        <w:rPr>
          <w:rFonts w:ascii="Calibri" w:eastAsia="Calibri" w:hAnsi="Calibri" w:cs="Calibri"/>
          <w:lang w:eastAsia="zh-CN"/>
        </w:rPr>
      </w:pPr>
      <w:r w:rsidRPr="00E15CC3">
        <w:rPr>
          <w:rFonts w:ascii="Times New Roman" w:eastAsia="Times New Roman" w:hAnsi="Times New Roman" w:cs="Arial"/>
          <w:sz w:val="28"/>
          <w:szCs w:val="28"/>
          <w:lang w:eastAsia="ru-RU"/>
        </w:rPr>
        <w:t xml:space="preserve">У </w:t>
      </w:r>
      <w:proofErr w:type="gramStart"/>
      <w:r w:rsidRPr="00E15CC3">
        <w:rPr>
          <w:rFonts w:ascii="Times New Roman" w:eastAsia="Times New Roman" w:hAnsi="Times New Roman" w:cs="Arial"/>
          <w:sz w:val="28"/>
          <w:szCs w:val="28"/>
          <w:lang w:eastAsia="ru-RU"/>
        </w:rPr>
        <w:t>обучающихся</w:t>
      </w:r>
      <w:proofErr w:type="gramEnd"/>
      <w:r w:rsidRPr="00E15CC3">
        <w:rPr>
          <w:rFonts w:ascii="Times New Roman" w:eastAsia="Times New Roman" w:hAnsi="Times New Roman" w:cs="Arial"/>
          <w:sz w:val="28"/>
          <w:szCs w:val="28"/>
          <w:lang w:eastAsia="ru-RU"/>
        </w:rPr>
        <w:t xml:space="preserve"> будут </w:t>
      </w:r>
      <w:r w:rsidRPr="00E15CC3">
        <w:rPr>
          <w:rFonts w:ascii="Times New Roman" w:eastAsia="Times New Roman" w:hAnsi="Times New Roman" w:cs="Arial"/>
          <w:i/>
          <w:sz w:val="28"/>
          <w:szCs w:val="28"/>
          <w:lang w:eastAsia="ru-RU"/>
        </w:rPr>
        <w:t>сформированы действия</w:t>
      </w:r>
      <w:r w:rsidRPr="00E15CC3">
        <w:rPr>
          <w:rFonts w:ascii="Times New Roman" w:eastAsia="Times New Roman" w:hAnsi="Times New Roman" w:cs="Arial"/>
          <w:sz w:val="28"/>
          <w:szCs w:val="28"/>
          <w:lang w:eastAsia="ru-RU"/>
        </w:rPr>
        <w:t>:</w:t>
      </w:r>
    </w:p>
    <w:p w:rsidR="00E15CC3" w:rsidRPr="00E15CC3" w:rsidRDefault="00E15CC3" w:rsidP="00E15CC3">
      <w:pPr>
        <w:numPr>
          <w:ilvl w:val="0"/>
          <w:numId w:val="10"/>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осуществлять</w:t>
      </w:r>
      <w:r w:rsidRPr="00E15CC3">
        <w:rPr>
          <w:rFonts w:ascii="Times New Roman" w:eastAsia="Times New Roman" w:hAnsi="Times New Roman" w:cs="Times New Roman"/>
          <w:color w:val="000000"/>
          <w:sz w:val="28"/>
          <w:szCs w:val="28"/>
          <w:lang w:eastAsia="ru-RU"/>
        </w:rPr>
        <w:t xml:space="preserve"> действие по образцу и заданному правилу;</w:t>
      </w:r>
    </w:p>
    <w:p w:rsidR="00E15CC3" w:rsidRPr="00E15CC3" w:rsidRDefault="00E15CC3" w:rsidP="00E15CC3">
      <w:pPr>
        <w:numPr>
          <w:ilvl w:val="0"/>
          <w:numId w:val="10"/>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видеть</w:t>
      </w:r>
      <w:r w:rsidRPr="00E15CC3">
        <w:rPr>
          <w:rFonts w:ascii="Times New Roman" w:eastAsia="Times New Roman" w:hAnsi="Times New Roman" w:cs="Times New Roman"/>
          <w:color w:val="000000"/>
          <w:sz w:val="28"/>
          <w:szCs w:val="28"/>
          <w:lang w:eastAsia="ru-RU"/>
        </w:rPr>
        <w:t xml:space="preserve"> указанную ошибку и исправлять ее по указанию взрослого;</w:t>
      </w:r>
    </w:p>
    <w:p w:rsidR="00E15CC3" w:rsidRPr="00E15CC3" w:rsidRDefault="00E15CC3" w:rsidP="00E15CC3">
      <w:pPr>
        <w:numPr>
          <w:ilvl w:val="0"/>
          <w:numId w:val="10"/>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lastRenderedPageBreak/>
        <w:t>работать</w:t>
      </w:r>
      <w:r w:rsidRPr="00E15CC3">
        <w:rPr>
          <w:rFonts w:ascii="Times New Roman" w:eastAsia="Times New Roman" w:hAnsi="Times New Roman" w:cs="Times New Roman"/>
          <w:color w:val="000000"/>
          <w:sz w:val="28"/>
          <w:szCs w:val="28"/>
          <w:lang w:eastAsia="ru-RU"/>
        </w:rPr>
        <w:t xml:space="preserve"> по инструкции взрослого;</w:t>
      </w:r>
    </w:p>
    <w:p w:rsidR="00E15CC3" w:rsidRPr="00E15CC3" w:rsidRDefault="00E15CC3" w:rsidP="00E15CC3">
      <w:pPr>
        <w:numPr>
          <w:ilvl w:val="0"/>
          <w:numId w:val="10"/>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color w:val="000000"/>
          <w:sz w:val="28"/>
          <w:szCs w:val="28"/>
          <w:lang w:eastAsia="ru-RU"/>
        </w:rPr>
        <w:t xml:space="preserve">правильно </w:t>
      </w:r>
      <w:r w:rsidRPr="00E15CC3">
        <w:rPr>
          <w:rFonts w:ascii="Times New Roman" w:eastAsia="Times New Roman" w:hAnsi="Times New Roman" w:cs="Times New Roman"/>
          <w:i/>
          <w:color w:val="000000"/>
          <w:sz w:val="28"/>
          <w:szCs w:val="28"/>
          <w:lang w:eastAsia="ru-RU"/>
        </w:rPr>
        <w:t>держать</w:t>
      </w:r>
      <w:r w:rsidRPr="00E15CC3">
        <w:rPr>
          <w:rFonts w:ascii="Times New Roman" w:eastAsia="Times New Roman" w:hAnsi="Times New Roman" w:cs="Times New Roman"/>
          <w:color w:val="000000"/>
          <w:sz w:val="28"/>
          <w:szCs w:val="28"/>
          <w:lang w:eastAsia="ru-RU"/>
        </w:rPr>
        <w:t xml:space="preserve"> орудия письма (карандаш, ручка) – </w:t>
      </w:r>
      <w:proofErr w:type="spellStart"/>
      <w:r w:rsidRPr="00E15CC3">
        <w:rPr>
          <w:rFonts w:ascii="Times New Roman" w:eastAsia="Times New Roman" w:hAnsi="Times New Roman" w:cs="Times New Roman"/>
          <w:color w:val="000000"/>
          <w:sz w:val="28"/>
          <w:szCs w:val="28"/>
          <w:lang w:eastAsia="ru-RU"/>
        </w:rPr>
        <w:t>сформированность</w:t>
      </w:r>
      <w:proofErr w:type="spellEnd"/>
      <w:r w:rsidRPr="00E15CC3">
        <w:rPr>
          <w:rFonts w:ascii="Times New Roman" w:eastAsia="Times New Roman" w:hAnsi="Times New Roman" w:cs="Times New Roman"/>
          <w:color w:val="000000"/>
          <w:sz w:val="28"/>
          <w:szCs w:val="28"/>
          <w:lang w:eastAsia="ru-RU"/>
        </w:rPr>
        <w:t xml:space="preserve"> мелкой моторики рук;</w:t>
      </w:r>
    </w:p>
    <w:p w:rsidR="00E15CC3" w:rsidRPr="00E15CC3" w:rsidRDefault="00E15CC3" w:rsidP="00E15CC3">
      <w:pPr>
        <w:numPr>
          <w:ilvl w:val="0"/>
          <w:numId w:val="12"/>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взаимодействовать и сотрудничать</w:t>
      </w:r>
      <w:r w:rsidRPr="00E15CC3">
        <w:rPr>
          <w:rFonts w:ascii="Times New Roman" w:eastAsia="Times New Roman" w:hAnsi="Times New Roman" w:cs="Times New Roman"/>
          <w:color w:val="000000"/>
          <w:sz w:val="28"/>
          <w:szCs w:val="28"/>
          <w:lang w:eastAsia="ru-RU"/>
        </w:rPr>
        <w:t xml:space="preserve"> со сверстниками и взрослыми;</w:t>
      </w:r>
    </w:p>
    <w:p w:rsidR="00E15CC3" w:rsidRPr="00E15CC3" w:rsidRDefault="00E15CC3" w:rsidP="00E15CC3">
      <w:pPr>
        <w:numPr>
          <w:ilvl w:val="0"/>
          <w:numId w:val="12"/>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 xml:space="preserve">организовывать </w:t>
      </w:r>
      <w:r w:rsidRPr="00E15CC3">
        <w:rPr>
          <w:rFonts w:ascii="Times New Roman" w:eastAsia="Times New Roman" w:hAnsi="Times New Roman" w:cs="Times New Roman"/>
          <w:color w:val="000000"/>
          <w:sz w:val="28"/>
          <w:szCs w:val="28"/>
          <w:lang w:eastAsia="ru-RU"/>
        </w:rPr>
        <w:t>совместную деятельность в парах, в подгруппе и в коллективе;</w:t>
      </w:r>
    </w:p>
    <w:p w:rsidR="00E15CC3" w:rsidRPr="00E15CC3" w:rsidRDefault="00E15CC3" w:rsidP="00E15CC3">
      <w:pPr>
        <w:numPr>
          <w:ilvl w:val="0"/>
          <w:numId w:val="12"/>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вести</w:t>
      </w:r>
      <w:r w:rsidRPr="00E15CC3">
        <w:rPr>
          <w:rFonts w:ascii="Times New Roman" w:eastAsia="Times New Roman" w:hAnsi="Times New Roman" w:cs="Times New Roman"/>
          <w:color w:val="000000"/>
          <w:sz w:val="28"/>
          <w:szCs w:val="28"/>
          <w:lang w:eastAsia="ru-RU"/>
        </w:rPr>
        <w:t xml:space="preserve"> монолог, отвечать на вопросы;</w:t>
      </w:r>
    </w:p>
    <w:p w:rsidR="00E15CC3" w:rsidRPr="00E15CC3" w:rsidRDefault="00E15CC3" w:rsidP="00E15CC3">
      <w:pPr>
        <w:numPr>
          <w:ilvl w:val="0"/>
          <w:numId w:val="12"/>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обращаться</w:t>
      </w:r>
      <w:r w:rsidRPr="00E15CC3">
        <w:rPr>
          <w:rFonts w:ascii="Times New Roman" w:eastAsia="Times New Roman" w:hAnsi="Times New Roman" w:cs="Times New Roman"/>
          <w:color w:val="000000"/>
          <w:sz w:val="28"/>
          <w:szCs w:val="28"/>
          <w:lang w:eastAsia="ru-RU"/>
        </w:rPr>
        <w:t xml:space="preserve"> за помощью,</w:t>
      </w:r>
      <w:r w:rsidRPr="00E15CC3">
        <w:rPr>
          <w:rFonts w:ascii="Times New Roman" w:eastAsia="Times New Roman" w:hAnsi="Times New Roman" w:cs="Times New Roman"/>
          <w:i/>
          <w:color w:val="000000"/>
          <w:sz w:val="28"/>
          <w:szCs w:val="28"/>
          <w:lang w:eastAsia="ru-RU"/>
        </w:rPr>
        <w:t xml:space="preserve"> предлагать</w:t>
      </w:r>
      <w:r w:rsidRPr="00E15CC3">
        <w:rPr>
          <w:rFonts w:ascii="Times New Roman" w:eastAsia="Times New Roman" w:hAnsi="Times New Roman" w:cs="Times New Roman"/>
          <w:color w:val="000000"/>
          <w:sz w:val="28"/>
          <w:szCs w:val="28"/>
          <w:lang w:eastAsia="ru-RU"/>
        </w:rPr>
        <w:t xml:space="preserve"> помощь и сотрудничество;</w:t>
      </w:r>
    </w:p>
    <w:p w:rsidR="00E15CC3" w:rsidRPr="00E15CC3" w:rsidRDefault="00E15CC3" w:rsidP="00E15CC3">
      <w:pPr>
        <w:tabs>
          <w:tab w:val="left" w:pos="1134"/>
          <w:tab w:val="left" w:pos="9639"/>
        </w:tabs>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Обучающиеся будут уметь:</w:t>
      </w:r>
    </w:p>
    <w:p w:rsidR="00E15CC3" w:rsidRPr="00E15CC3" w:rsidRDefault="00E15CC3" w:rsidP="00E15CC3">
      <w:pPr>
        <w:numPr>
          <w:ilvl w:val="0"/>
          <w:numId w:val="14"/>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ориентироваться</w:t>
      </w:r>
      <w:r w:rsidRPr="00E15CC3">
        <w:rPr>
          <w:rFonts w:ascii="Times New Roman" w:eastAsia="Times New Roman" w:hAnsi="Times New Roman" w:cs="Times New Roman"/>
          <w:color w:val="000000"/>
          <w:sz w:val="28"/>
          <w:szCs w:val="28"/>
          <w:lang w:eastAsia="ru-RU"/>
        </w:rPr>
        <w:t xml:space="preserve"> в пространстве и времени;</w:t>
      </w:r>
    </w:p>
    <w:p w:rsidR="00E15CC3" w:rsidRPr="00E15CC3" w:rsidRDefault="00E15CC3" w:rsidP="00E15CC3">
      <w:pPr>
        <w:numPr>
          <w:ilvl w:val="0"/>
          <w:numId w:val="14"/>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работать</w:t>
      </w:r>
      <w:r w:rsidRPr="00E15CC3">
        <w:rPr>
          <w:rFonts w:ascii="Times New Roman" w:eastAsia="Times New Roman" w:hAnsi="Times New Roman" w:cs="Times New Roman"/>
          <w:color w:val="000000"/>
          <w:sz w:val="28"/>
          <w:szCs w:val="28"/>
          <w:lang w:eastAsia="ru-RU"/>
        </w:rPr>
        <w:t xml:space="preserve"> в тетради;</w:t>
      </w:r>
    </w:p>
    <w:p w:rsidR="00E15CC3" w:rsidRPr="00E15CC3" w:rsidRDefault="00E15CC3" w:rsidP="00E15CC3">
      <w:pPr>
        <w:numPr>
          <w:ilvl w:val="0"/>
          <w:numId w:val="14"/>
        </w:num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15CC3">
        <w:rPr>
          <w:rFonts w:ascii="Times New Roman" w:eastAsia="Times New Roman" w:hAnsi="Times New Roman" w:cs="Times New Roman"/>
          <w:i/>
          <w:color w:val="000000"/>
          <w:sz w:val="28"/>
          <w:szCs w:val="28"/>
          <w:lang w:eastAsia="ru-RU"/>
        </w:rPr>
        <w:t>пользоваться</w:t>
      </w:r>
      <w:r w:rsidRPr="00E15CC3">
        <w:rPr>
          <w:rFonts w:ascii="Times New Roman" w:eastAsia="Times New Roman" w:hAnsi="Times New Roman" w:cs="Times New Roman"/>
          <w:color w:val="000000"/>
          <w:sz w:val="28"/>
          <w:szCs w:val="28"/>
          <w:lang w:eastAsia="ru-RU"/>
        </w:rPr>
        <w:t xml:space="preserve"> письменными принадлежностями (ручкой, карандашом, ластиком);</w:t>
      </w:r>
    </w:p>
    <w:p w:rsidR="00E15CC3" w:rsidRPr="00E15CC3" w:rsidRDefault="00E15CC3" w:rsidP="00E15CC3">
      <w:pPr>
        <w:numPr>
          <w:ilvl w:val="0"/>
          <w:numId w:val="14"/>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устанавливать</w:t>
      </w:r>
      <w:r w:rsidRPr="00E15CC3">
        <w:rPr>
          <w:rFonts w:ascii="Times New Roman" w:eastAsia="Times New Roman" w:hAnsi="Times New Roman" w:cs="Times New Roman"/>
          <w:color w:val="000000"/>
          <w:sz w:val="28"/>
          <w:szCs w:val="28"/>
          <w:lang w:eastAsia="ru-RU"/>
        </w:rPr>
        <w:t xml:space="preserve"> причинно-следственные связи;</w:t>
      </w:r>
    </w:p>
    <w:p w:rsidR="00E15CC3" w:rsidRPr="00E15CC3" w:rsidRDefault="00E15CC3" w:rsidP="00E15CC3">
      <w:pPr>
        <w:numPr>
          <w:ilvl w:val="0"/>
          <w:numId w:val="14"/>
        </w:num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15CC3">
        <w:rPr>
          <w:rFonts w:ascii="Times New Roman" w:eastAsia="Times New Roman" w:hAnsi="Times New Roman" w:cs="Times New Roman"/>
          <w:i/>
          <w:color w:val="000000"/>
          <w:sz w:val="28"/>
          <w:szCs w:val="28"/>
          <w:lang w:eastAsia="ru-RU"/>
        </w:rPr>
        <w:t>узнавать, называть и определять</w:t>
      </w:r>
      <w:r w:rsidRPr="00E15CC3">
        <w:rPr>
          <w:rFonts w:ascii="Times New Roman" w:eastAsia="Times New Roman" w:hAnsi="Times New Roman" w:cs="Times New Roman"/>
          <w:color w:val="000000"/>
          <w:sz w:val="28"/>
          <w:szCs w:val="28"/>
          <w:lang w:eastAsia="ru-RU"/>
        </w:rPr>
        <w:t xml:space="preserve"> объекты и явления окружающей действительности;</w:t>
      </w:r>
    </w:p>
    <w:p w:rsidR="00E15CC3" w:rsidRPr="00E15CC3" w:rsidRDefault="00E15CC3" w:rsidP="00E15CC3">
      <w:pPr>
        <w:numPr>
          <w:ilvl w:val="0"/>
          <w:numId w:val="14"/>
        </w:numPr>
        <w:tabs>
          <w:tab w:val="left" w:pos="1134"/>
        </w:tabs>
        <w:suppressAutoHyphens/>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color w:val="000000"/>
          <w:sz w:val="28"/>
          <w:szCs w:val="28"/>
          <w:lang w:eastAsia="ru-RU"/>
        </w:rPr>
        <w:t>осуществлять</w:t>
      </w:r>
      <w:r w:rsidRPr="00E15CC3">
        <w:rPr>
          <w:rFonts w:ascii="Times New Roman" w:eastAsia="Times New Roman" w:hAnsi="Times New Roman" w:cs="Times New Roman"/>
          <w:color w:val="000000"/>
          <w:sz w:val="28"/>
          <w:szCs w:val="28"/>
          <w:lang w:eastAsia="ru-RU"/>
        </w:rPr>
        <w:t xml:space="preserve"> классификацию на конкретном предметном материале;</w:t>
      </w:r>
    </w:p>
    <w:p w:rsidR="00E15CC3" w:rsidRPr="00E15CC3" w:rsidRDefault="00E15CC3" w:rsidP="00E15CC3">
      <w:pPr>
        <w:numPr>
          <w:ilvl w:val="0"/>
          <w:numId w:val="14"/>
        </w:numPr>
        <w:tabs>
          <w:tab w:val="left" w:pos="1134"/>
        </w:tabs>
        <w:suppressAutoHyphens/>
        <w:spacing w:after="0" w:line="240" w:lineRule="auto"/>
        <w:ind w:firstLine="709"/>
        <w:jc w:val="both"/>
        <w:rPr>
          <w:rFonts w:ascii="Times New Roman" w:eastAsia="Times New Roman" w:hAnsi="Times New Roman" w:cs="Arial"/>
          <w:b/>
          <w:sz w:val="28"/>
          <w:szCs w:val="28"/>
          <w:lang w:eastAsia="ru-RU"/>
        </w:rPr>
      </w:pPr>
      <w:r w:rsidRPr="00E15CC3">
        <w:rPr>
          <w:rFonts w:ascii="Times New Roman" w:eastAsia="Times New Roman" w:hAnsi="Times New Roman" w:cs="Times New Roman"/>
          <w:i/>
          <w:color w:val="000000"/>
          <w:sz w:val="28"/>
          <w:szCs w:val="28"/>
          <w:lang w:eastAsia="ru-RU"/>
        </w:rPr>
        <w:t>производить</w:t>
      </w:r>
      <w:r w:rsidRPr="00E15CC3">
        <w:rPr>
          <w:rFonts w:ascii="Times New Roman" w:eastAsia="Times New Roman" w:hAnsi="Times New Roman" w:cs="Times New Roman"/>
          <w:color w:val="000000"/>
          <w:sz w:val="28"/>
          <w:szCs w:val="28"/>
          <w:lang w:eastAsia="ru-RU"/>
        </w:rPr>
        <w:t xml:space="preserve"> анализ и синтез объектов.</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Arial"/>
          <w:sz w:val="28"/>
          <w:szCs w:val="28"/>
          <w:lang w:eastAsia="ru-RU"/>
        </w:rPr>
        <w:t xml:space="preserve">Обучающиеся будут </w:t>
      </w:r>
      <w:r w:rsidRPr="00E15CC3">
        <w:rPr>
          <w:rFonts w:ascii="Times New Roman" w:eastAsia="Times New Roman" w:hAnsi="Times New Roman" w:cs="Arial"/>
          <w:i/>
          <w:sz w:val="28"/>
          <w:szCs w:val="28"/>
          <w:lang w:eastAsia="ru-RU"/>
        </w:rPr>
        <w:t>знать</w:t>
      </w:r>
      <w:r w:rsidRPr="00E15CC3">
        <w:rPr>
          <w:rFonts w:ascii="Times New Roman" w:eastAsia="Times New Roman" w:hAnsi="Times New Roman" w:cs="Arial"/>
          <w:sz w:val="28"/>
          <w:szCs w:val="28"/>
          <w:lang w:eastAsia="ru-RU"/>
        </w:rPr>
        <w:t>:</w:t>
      </w:r>
    </w:p>
    <w:p w:rsidR="00E15CC3" w:rsidRPr="00E15CC3" w:rsidRDefault="00E15CC3" w:rsidP="00E15CC3">
      <w:pPr>
        <w:numPr>
          <w:ilvl w:val="0"/>
          <w:numId w:val="16"/>
        </w:numPr>
        <w:tabs>
          <w:tab w:val="left" w:pos="1134"/>
        </w:tabs>
        <w:suppressAutoHyphens/>
        <w:spacing w:after="0" w:line="240" w:lineRule="auto"/>
        <w:ind w:firstLine="709"/>
        <w:jc w:val="both"/>
        <w:rPr>
          <w:rFonts w:ascii="Times New Roman" w:eastAsia="Times New Roman" w:hAnsi="Times New Roman" w:cs="Times New Roman"/>
          <w:sz w:val="28"/>
          <w:szCs w:val="20"/>
          <w:lang w:eastAsia="ru-RU"/>
        </w:rPr>
      </w:pPr>
      <w:r w:rsidRPr="00E15CC3">
        <w:rPr>
          <w:rFonts w:ascii="Times New Roman" w:eastAsia="Times New Roman" w:hAnsi="Times New Roman" w:cs="Arial"/>
          <w:sz w:val="28"/>
          <w:szCs w:val="20"/>
          <w:lang w:eastAsia="ru-RU"/>
        </w:rPr>
        <w:t xml:space="preserve">основные геометрические фигуры (круг, овал, квадрат, треугольник и прямоугольник); </w:t>
      </w:r>
    </w:p>
    <w:p w:rsidR="00E15CC3" w:rsidRPr="00E15CC3" w:rsidRDefault="00E15CC3" w:rsidP="00E15CC3">
      <w:pPr>
        <w:numPr>
          <w:ilvl w:val="0"/>
          <w:numId w:val="16"/>
        </w:numPr>
        <w:tabs>
          <w:tab w:val="left" w:pos="1134"/>
        </w:tabs>
        <w:suppressAutoHyphens/>
        <w:spacing w:after="0" w:line="240" w:lineRule="auto"/>
        <w:ind w:firstLine="709"/>
        <w:jc w:val="both"/>
        <w:rPr>
          <w:rFonts w:ascii="Times New Roman" w:eastAsia="Times New Roman" w:hAnsi="Times New Roman" w:cs="Times New Roman"/>
          <w:sz w:val="28"/>
          <w:szCs w:val="20"/>
          <w:lang w:eastAsia="ru-RU"/>
        </w:rPr>
      </w:pPr>
      <w:r w:rsidRPr="00E15CC3">
        <w:rPr>
          <w:rFonts w:ascii="Times New Roman" w:eastAsia="Times New Roman" w:hAnsi="Times New Roman" w:cs="Times New Roman"/>
          <w:color w:val="000000"/>
          <w:sz w:val="28"/>
          <w:szCs w:val="28"/>
          <w:highlight w:val="white"/>
          <w:lang w:eastAsia="ru-RU"/>
        </w:rPr>
        <w:t>объемные геометрические фигуры: шар, куб, конус</w:t>
      </w:r>
      <w:r w:rsidRPr="00E15CC3">
        <w:rPr>
          <w:rFonts w:ascii="Times New Roman" w:eastAsia="Times New Roman" w:hAnsi="Times New Roman" w:cs="Times New Roman"/>
          <w:sz w:val="28"/>
          <w:szCs w:val="20"/>
          <w:lang w:eastAsia="ru-RU"/>
        </w:rPr>
        <w:t>;</w:t>
      </w:r>
    </w:p>
    <w:p w:rsidR="00E15CC3" w:rsidRPr="00E15CC3" w:rsidRDefault="00E15CC3" w:rsidP="00E15CC3">
      <w:pPr>
        <w:numPr>
          <w:ilvl w:val="0"/>
          <w:numId w:val="18"/>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понятия «вверху», «внизу», «слева», «справа», «между»;</w:t>
      </w:r>
    </w:p>
    <w:p w:rsidR="00E15CC3" w:rsidRPr="00E15CC3" w:rsidRDefault="00E15CC3" w:rsidP="00E15CC3">
      <w:pPr>
        <w:numPr>
          <w:ilvl w:val="0"/>
          <w:numId w:val="18"/>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удерживать в поле зрения нужную строку и столбик;</w:t>
      </w:r>
    </w:p>
    <w:p w:rsidR="00E15CC3" w:rsidRPr="00E15CC3" w:rsidRDefault="00E15CC3" w:rsidP="00E15CC3">
      <w:pPr>
        <w:numPr>
          <w:ilvl w:val="0"/>
          <w:numId w:val="18"/>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выполнять слуховые и зрительные диктанты;</w:t>
      </w:r>
    </w:p>
    <w:p w:rsidR="00E15CC3" w:rsidRPr="00E15CC3" w:rsidRDefault="00E15CC3" w:rsidP="00E15CC3">
      <w:pPr>
        <w:numPr>
          <w:ilvl w:val="0"/>
          <w:numId w:val="18"/>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Times New Roman"/>
          <w:sz w:val="28"/>
          <w:szCs w:val="20"/>
          <w:lang w:eastAsia="ru-RU"/>
        </w:rPr>
        <w:t xml:space="preserve"> </w:t>
      </w:r>
      <w:r w:rsidRPr="00E15CC3">
        <w:rPr>
          <w:rFonts w:ascii="Times New Roman" w:eastAsia="Times New Roman" w:hAnsi="Times New Roman" w:cs="Arial"/>
          <w:sz w:val="28"/>
          <w:szCs w:val="20"/>
          <w:lang w:eastAsia="ru-RU"/>
        </w:rPr>
        <w:t>выполнять штриховку в различных направлениях;</w:t>
      </w:r>
    </w:p>
    <w:p w:rsidR="00E15CC3" w:rsidRPr="00E15CC3" w:rsidRDefault="00E15CC3" w:rsidP="00E15CC3">
      <w:pPr>
        <w:numPr>
          <w:ilvl w:val="0"/>
          <w:numId w:val="18"/>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записывать цифры;</w:t>
      </w:r>
    </w:p>
    <w:p w:rsidR="00E15CC3" w:rsidRPr="00E15CC3" w:rsidRDefault="00E15CC3" w:rsidP="00E15CC3">
      <w:pPr>
        <w:numPr>
          <w:ilvl w:val="0"/>
          <w:numId w:val="18"/>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записывать и решать примеры.</w:t>
      </w:r>
    </w:p>
    <w:p w:rsidR="00E15CC3" w:rsidRPr="00E15CC3" w:rsidRDefault="00E15CC3" w:rsidP="00E15CC3">
      <w:pPr>
        <w:tabs>
          <w:tab w:val="left" w:pos="1134"/>
          <w:tab w:val="left" w:pos="9639"/>
        </w:tabs>
        <w:spacing w:after="0" w:line="240" w:lineRule="auto"/>
        <w:ind w:firstLine="709"/>
        <w:jc w:val="both"/>
        <w:rPr>
          <w:rFonts w:ascii="Calibri" w:eastAsia="Calibri" w:hAnsi="Calibri" w:cs="Calibri"/>
          <w:lang w:eastAsia="zh-CN"/>
        </w:rPr>
      </w:pPr>
      <w:r w:rsidRPr="00E15CC3">
        <w:rPr>
          <w:rFonts w:ascii="Times New Roman" w:eastAsia="Times New Roman" w:hAnsi="Times New Roman" w:cs="Arial"/>
          <w:sz w:val="28"/>
          <w:szCs w:val="28"/>
          <w:lang w:eastAsia="ru-RU"/>
        </w:rPr>
        <w:t>Обучающиеся будут</w:t>
      </w:r>
      <w:r w:rsidRPr="00E15CC3">
        <w:rPr>
          <w:rFonts w:ascii="Times New Roman" w:eastAsia="Times New Roman" w:hAnsi="Times New Roman" w:cs="Arial"/>
          <w:i/>
          <w:sz w:val="28"/>
          <w:szCs w:val="28"/>
          <w:lang w:eastAsia="ru-RU"/>
        </w:rPr>
        <w:t xml:space="preserve"> уметь:</w:t>
      </w:r>
    </w:p>
    <w:p w:rsidR="00E15CC3" w:rsidRPr="00E15CC3" w:rsidRDefault="00E15CC3" w:rsidP="00E15CC3">
      <w:pPr>
        <w:numPr>
          <w:ilvl w:val="0"/>
          <w:numId w:val="20"/>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продолжать логический ряд; выражать свои мысли словами; </w:t>
      </w:r>
    </w:p>
    <w:p w:rsidR="00E15CC3" w:rsidRPr="00E15CC3" w:rsidRDefault="00E15CC3" w:rsidP="00E15CC3">
      <w:pPr>
        <w:numPr>
          <w:ilvl w:val="0"/>
          <w:numId w:val="22"/>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выделять геометрические фигуры на рисунке, чертеже, в окружающей обстановке;</w:t>
      </w:r>
    </w:p>
    <w:p w:rsidR="00E15CC3" w:rsidRPr="00E15CC3" w:rsidRDefault="00E15CC3" w:rsidP="00E15CC3">
      <w:pPr>
        <w:numPr>
          <w:ilvl w:val="0"/>
          <w:numId w:val="22"/>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выделять элементы и свойства геометрических элементов;</w:t>
      </w:r>
    </w:p>
    <w:p w:rsidR="00E15CC3" w:rsidRPr="00E15CC3" w:rsidRDefault="00E15CC3" w:rsidP="00E15CC3">
      <w:pPr>
        <w:numPr>
          <w:ilvl w:val="0"/>
          <w:numId w:val="22"/>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выделять существенные признаки предметов; систематизировать объекты по функциям и свойствам; сравнивать и находить отличия между двумя и более объектами.</w:t>
      </w:r>
    </w:p>
    <w:p w:rsidR="00E15CC3" w:rsidRPr="00E15CC3" w:rsidRDefault="00E15CC3" w:rsidP="00E15CC3">
      <w:pPr>
        <w:spacing w:after="0" w:line="240" w:lineRule="auto"/>
        <w:ind w:firstLine="709"/>
        <w:jc w:val="both"/>
        <w:rPr>
          <w:rFonts w:ascii="Times New Roman" w:eastAsia="Times New Roman" w:hAnsi="Times New Roman" w:cs="Arial"/>
          <w:i/>
          <w:sz w:val="28"/>
          <w:szCs w:val="20"/>
          <w:lang w:eastAsia="ru-RU"/>
        </w:rPr>
      </w:pPr>
      <w:r w:rsidRPr="00E15CC3">
        <w:rPr>
          <w:rFonts w:ascii="Times New Roman" w:eastAsia="Times New Roman" w:hAnsi="Times New Roman" w:cs="Arial"/>
          <w:color w:val="000000"/>
          <w:sz w:val="28"/>
          <w:szCs w:val="28"/>
          <w:lang w:eastAsia="ru-RU"/>
        </w:rPr>
        <w:t xml:space="preserve">У </w:t>
      </w:r>
      <w:proofErr w:type="gramStart"/>
      <w:r w:rsidRPr="00E15CC3">
        <w:rPr>
          <w:rFonts w:ascii="Times New Roman" w:eastAsia="Times New Roman" w:hAnsi="Times New Roman" w:cs="Arial"/>
          <w:color w:val="000000"/>
          <w:sz w:val="28"/>
          <w:szCs w:val="28"/>
          <w:lang w:eastAsia="ru-RU"/>
        </w:rPr>
        <w:t>обучающихся</w:t>
      </w:r>
      <w:proofErr w:type="gramEnd"/>
      <w:r w:rsidRPr="00E15CC3">
        <w:rPr>
          <w:rFonts w:ascii="Times New Roman" w:eastAsia="Times New Roman" w:hAnsi="Times New Roman" w:cs="Arial"/>
          <w:i/>
          <w:color w:val="000000"/>
          <w:sz w:val="28"/>
          <w:szCs w:val="28"/>
          <w:lang w:eastAsia="ru-RU"/>
        </w:rPr>
        <w:t xml:space="preserve"> будут развиты:</w:t>
      </w:r>
    </w:p>
    <w:p w:rsidR="00E15CC3" w:rsidRPr="00E15CC3" w:rsidRDefault="00E15CC3" w:rsidP="00E15CC3">
      <w:pPr>
        <w:numPr>
          <w:ilvl w:val="0"/>
          <w:numId w:val="24"/>
        </w:numPr>
        <w:tabs>
          <w:tab w:val="left" w:pos="567"/>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lastRenderedPageBreak/>
        <w:t>соответственно возрасту психические познавательные процессы (восприятие, внимание, память, мышление, творческая активность, фантазия);</w:t>
      </w:r>
    </w:p>
    <w:p w:rsidR="00E15CC3" w:rsidRPr="00E15CC3" w:rsidRDefault="00E15CC3" w:rsidP="00E15CC3">
      <w:pPr>
        <w:numPr>
          <w:ilvl w:val="0"/>
          <w:numId w:val="24"/>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умения создавать собственный замысел с последующей его реализацией;</w:t>
      </w:r>
    </w:p>
    <w:p w:rsidR="00E15CC3" w:rsidRPr="00E15CC3" w:rsidRDefault="00E15CC3" w:rsidP="00E15CC3">
      <w:pPr>
        <w:numPr>
          <w:ilvl w:val="0"/>
          <w:numId w:val="26"/>
        </w:numPr>
        <w:tabs>
          <w:tab w:val="left" w:pos="1134"/>
        </w:tabs>
        <w:suppressAutoHyphens/>
        <w:autoSpaceDE w:val="0"/>
        <w:spacing w:after="0" w:line="221" w:lineRule="atLeast"/>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умение анализировать, давать оценку;</w:t>
      </w:r>
    </w:p>
    <w:p w:rsidR="00E15CC3" w:rsidRPr="00E15CC3" w:rsidRDefault="00E15CC3" w:rsidP="00E15CC3">
      <w:pPr>
        <w:numPr>
          <w:ilvl w:val="0"/>
          <w:numId w:val="24"/>
        </w:numPr>
        <w:tabs>
          <w:tab w:val="left" w:pos="1134"/>
        </w:tabs>
        <w:suppressAutoHyphens/>
        <w:spacing w:after="0" w:line="240" w:lineRule="auto"/>
        <w:ind w:firstLine="709"/>
        <w:jc w:val="both"/>
        <w:rPr>
          <w:rFonts w:ascii="Times New Roman" w:eastAsia="Times New Roman" w:hAnsi="Times New Roman" w:cs="Arial"/>
          <w:sz w:val="28"/>
          <w:szCs w:val="20"/>
          <w:lang w:eastAsia="ru-RU"/>
        </w:rPr>
      </w:pPr>
      <w:r w:rsidRPr="00E15CC3">
        <w:rPr>
          <w:rFonts w:ascii="Times New Roman" w:eastAsia="Times New Roman" w:hAnsi="Times New Roman" w:cs="Times New Roman"/>
          <w:sz w:val="28"/>
          <w:szCs w:val="28"/>
          <w:lang w:eastAsia="ru-RU"/>
        </w:rPr>
        <w:t>самостоятельность в выполнении заданий различной сложности;</w:t>
      </w:r>
    </w:p>
    <w:p w:rsidR="00E15CC3" w:rsidRPr="00E15CC3" w:rsidRDefault="00E15CC3" w:rsidP="00E15CC3">
      <w:pPr>
        <w:numPr>
          <w:ilvl w:val="0"/>
          <w:numId w:val="26"/>
        </w:numPr>
        <w:tabs>
          <w:tab w:val="left" w:pos="1134"/>
        </w:tabs>
        <w:suppressAutoHyphens/>
        <w:autoSpaceDE w:val="0"/>
        <w:spacing w:after="0" w:line="221" w:lineRule="atLeast"/>
        <w:ind w:firstLine="709"/>
        <w:jc w:val="both"/>
        <w:rPr>
          <w:rFonts w:ascii="BannikovaAP;BannikovaAP" w:eastAsia="Times New Roman" w:hAnsi="BannikovaAP;BannikovaAP" w:cs="Times New Roman"/>
          <w:sz w:val="28"/>
          <w:szCs w:val="28"/>
          <w:lang w:eastAsia="ru-RU"/>
        </w:rPr>
      </w:pPr>
      <w:r w:rsidRPr="00E15CC3">
        <w:rPr>
          <w:rFonts w:ascii="BannikovaAP;BannikovaAP" w:eastAsia="Times New Roman" w:hAnsi="BannikovaAP;BannikovaAP" w:cs="Arial"/>
          <w:sz w:val="28"/>
          <w:szCs w:val="24"/>
          <w:lang w:eastAsia="ru-RU"/>
        </w:rPr>
        <w:t>навыки культурного поведения.</w:t>
      </w:r>
    </w:p>
    <w:p w:rsidR="00E15CC3" w:rsidRPr="00E15CC3" w:rsidRDefault="00E15CC3" w:rsidP="00E15CC3">
      <w:pPr>
        <w:spacing w:after="0" w:line="240" w:lineRule="auto"/>
        <w:ind w:firstLine="709"/>
        <w:jc w:val="both"/>
        <w:rPr>
          <w:rFonts w:ascii="Times New Roman" w:eastAsia="Times New Roman" w:hAnsi="Times New Roman" w:cs="Arial"/>
          <w:b/>
          <w:bCs/>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b/>
          <w:bCs/>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rPr>
          <w:rFonts w:ascii="Times New Roman" w:eastAsia="Times New Roman" w:hAnsi="Times New Roman" w:cs="Arial"/>
          <w:sz w:val="28"/>
          <w:szCs w:val="20"/>
          <w:lang w:eastAsia="ru-RU"/>
        </w:rPr>
        <w:sectPr w:rsidR="00E15CC3" w:rsidRPr="00E15CC3">
          <w:pgSz w:w="11906" w:h="16838"/>
          <w:pgMar w:top="1134" w:right="850" w:bottom="1134" w:left="1701" w:header="0" w:footer="720" w:gutter="0"/>
          <w:cols w:space="720"/>
          <w:formProt w:val="0"/>
        </w:sectPr>
      </w:pPr>
    </w:p>
    <w:p w:rsidR="00E15CC3" w:rsidRPr="00E15CC3" w:rsidRDefault="00E15CC3" w:rsidP="00E15CC3">
      <w:pPr>
        <w:shd w:val="clear" w:color="auto" w:fill="FFFFFF"/>
        <w:tabs>
          <w:tab w:val="left" w:pos="1080"/>
        </w:tabs>
        <w:spacing w:after="0" w:line="240" w:lineRule="auto"/>
        <w:ind w:firstLine="540"/>
        <w:jc w:val="center"/>
        <w:rPr>
          <w:rFonts w:ascii="Calibri" w:eastAsia="Calibri" w:hAnsi="Calibri" w:cs="Calibri"/>
          <w:lang w:eastAsia="zh-CN"/>
        </w:rPr>
      </w:pPr>
      <w:r w:rsidRPr="00E15CC3">
        <w:rPr>
          <w:rFonts w:ascii="Times New Roman" w:eastAsia="Times New Roman" w:hAnsi="Times New Roman" w:cs="Times New Roman"/>
          <w:b/>
          <w:bCs/>
          <w:color w:val="000000"/>
          <w:sz w:val="28"/>
          <w:szCs w:val="28"/>
          <w:lang w:val="en-US" w:eastAsia="ru-RU"/>
        </w:rPr>
        <w:lastRenderedPageBreak/>
        <w:t>II</w:t>
      </w:r>
      <w:r w:rsidRPr="00E15CC3">
        <w:rPr>
          <w:rFonts w:ascii="Times New Roman" w:eastAsia="Times New Roman" w:hAnsi="Times New Roman" w:cs="Times New Roman"/>
          <w:b/>
          <w:bCs/>
          <w:color w:val="000000"/>
          <w:sz w:val="28"/>
          <w:szCs w:val="28"/>
          <w:lang w:eastAsia="ru-RU"/>
        </w:rPr>
        <w:t>. КОМПЛЕКС ОРГАНИЗАЦИОННО-ПЕДАГОГИЧЕСКИХ УСЛОВИЙ</w:t>
      </w:r>
    </w:p>
    <w:p w:rsidR="00E15CC3" w:rsidRPr="00E15CC3" w:rsidRDefault="00E15CC3" w:rsidP="00E15CC3">
      <w:pPr>
        <w:tabs>
          <w:tab w:val="left" w:pos="1843"/>
          <w:tab w:val="left" w:pos="8789"/>
          <w:tab w:val="left" w:pos="9214"/>
          <w:tab w:val="left" w:pos="9639"/>
        </w:tabs>
        <w:spacing w:after="0" w:line="240" w:lineRule="auto"/>
        <w:ind w:firstLine="709"/>
        <w:jc w:val="center"/>
        <w:rPr>
          <w:rFonts w:ascii="Times New Roman" w:eastAsia="Times New Roman" w:hAnsi="Times New Roman" w:cs="Times New Roman"/>
          <w:b/>
          <w:sz w:val="28"/>
          <w:szCs w:val="28"/>
          <w:lang w:eastAsia="ru-RU"/>
        </w:rPr>
      </w:pPr>
      <w:r w:rsidRPr="00E15CC3">
        <w:rPr>
          <w:rFonts w:ascii="Times New Roman" w:eastAsia="Times New Roman" w:hAnsi="Times New Roman" w:cs="Times New Roman"/>
          <w:b/>
          <w:sz w:val="28"/>
          <w:szCs w:val="28"/>
          <w:lang w:eastAsia="ru-RU"/>
        </w:rPr>
        <w:t>1. Календарный учебный график</w:t>
      </w:r>
    </w:p>
    <w:p w:rsidR="00E15CC3" w:rsidRPr="00E15CC3" w:rsidRDefault="00E15CC3" w:rsidP="00E15CC3">
      <w:pPr>
        <w:tabs>
          <w:tab w:val="left" w:pos="1843"/>
          <w:tab w:val="left" w:pos="8789"/>
          <w:tab w:val="left" w:pos="9214"/>
          <w:tab w:val="left" w:pos="9639"/>
        </w:tabs>
        <w:spacing w:after="0" w:line="240" w:lineRule="auto"/>
        <w:ind w:firstLine="709"/>
        <w:jc w:val="both"/>
        <w:rPr>
          <w:rFonts w:ascii="Times New Roman" w:eastAsia="Times New Roman" w:hAnsi="Times New Roman" w:cs="Times New Roman"/>
          <w:b/>
          <w:sz w:val="28"/>
          <w:szCs w:val="28"/>
          <w:lang w:eastAsia="ru-RU"/>
        </w:rPr>
      </w:pPr>
    </w:p>
    <w:tbl>
      <w:tblPr>
        <w:tblW w:w="1479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16"/>
        <w:gridCol w:w="1335"/>
        <w:gridCol w:w="1134"/>
        <w:gridCol w:w="1134"/>
        <w:gridCol w:w="142"/>
        <w:gridCol w:w="1701"/>
        <w:gridCol w:w="992"/>
        <w:gridCol w:w="3686"/>
        <w:gridCol w:w="1701"/>
        <w:gridCol w:w="2355"/>
      </w:tblGrid>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r w:rsidRPr="00E15CC3">
              <w:rPr>
                <w:rFonts w:ascii="Times New Roman" w:eastAsia="Times New Roman" w:hAnsi="Times New Roman" w:cs="Times New Roman"/>
                <w:b/>
                <w:sz w:val="24"/>
                <w:szCs w:val="24"/>
                <w:lang w:val="en-US" w:eastAsia="ru-RU" w:bidi="hi-IN"/>
              </w:rPr>
              <w:t>№ п/п</w:t>
            </w:r>
          </w:p>
        </w:tc>
        <w:tc>
          <w:tcPr>
            <w:tcW w:w="1335"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Месяц</w:t>
            </w:r>
            <w:proofErr w:type="spellEnd"/>
          </w:p>
        </w:tc>
        <w:tc>
          <w:tcPr>
            <w:tcW w:w="1134"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Число</w:t>
            </w:r>
            <w:proofErr w:type="spellEnd"/>
          </w:p>
        </w:tc>
        <w:tc>
          <w:tcPr>
            <w:tcW w:w="1276"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Время</w:t>
            </w:r>
            <w:proofErr w:type="spellEnd"/>
            <w:r w:rsidRPr="00E15CC3">
              <w:rPr>
                <w:rFonts w:ascii="Times New Roman" w:eastAsia="Times New Roman" w:hAnsi="Times New Roman" w:cs="Times New Roman"/>
                <w:b/>
                <w:sz w:val="24"/>
                <w:szCs w:val="24"/>
                <w:lang w:val="en-US" w:eastAsia="ru-RU" w:bidi="hi-IN"/>
              </w:rPr>
              <w:t xml:space="preserve"> </w:t>
            </w:r>
            <w:proofErr w:type="spellStart"/>
            <w:r w:rsidRPr="00E15CC3">
              <w:rPr>
                <w:rFonts w:ascii="Times New Roman" w:eastAsia="Times New Roman" w:hAnsi="Times New Roman" w:cs="Times New Roman"/>
                <w:b/>
                <w:sz w:val="24"/>
                <w:szCs w:val="24"/>
                <w:lang w:val="en-US" w:eastAsia="ru-RU" w:bidi="hi-IN"/>
              </w:rPr>
              <w:t>прове-дения</w:t>
            </w:r>
            <w:proofErr w:type="spellEnd"/>
          </w:p>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занятия</w:t>
            </w:r>
            <w:proofErr w:type="spellEnd"/>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Форма</w:t>
            </w:r>
            <w:proofErr w:type="spellEnd"/>
            <w:r w:rsidRPr="00E15CC3">
              <w:rPr>
                <w:rFonts w:ascii="Times New Roman" w:eastAsia="Times New Roman" w:hAnsi="Times New Roman" w:cs="Times New Roman"/>
                <w:b/>
                <w:sz w:val="24"/>
                <w:szCs w:val="24"/>
                <w:lang w:val="en-US" w:eastAsia="ru-RU" w:bidi="hi-IN"/>
              </w:rPr>
              <w:t xml:space="preserve"> </w:t>
            </w:r>
            <w:proofErr w:type="spellStart"/>
            <w:r w:rsidRPr="00E15CC3">
              <w:rPr>
                <w:rFonts w:ascii="Times New Roman" w:eastAsia="Times New Roman" w:hAnsi="Times New Roman" w:cs="Times New Roman"/>
                <w:b/>
                <w:sz w:val="24"/>
                <w:szCs w:val="24"/>
                <w:lang w:val="en-US" w:eastAsia="ru-RU" w:bidi="hi-IN"/>
              </w:rPr>
              <w:t>занятия</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ind w:left="-108"/>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Коли</w:t>
            </w:r>
            <w:proofErr w:type="spellEnd"/>
            <w:r w:rsidRPr="00E15CC3">
              <w:rPr>
                <w:rFonts w:ascii="Times New Roman" w:eastAsia="Times New Roman" w:hAnsi="Times New Roman" w:cs="Times New Roman"/>
                <w:b/>
                <w:sz w:val="24"/>
                <w:szCs w:val="24"/>
                <w:lang w:val="en-US" w:eastAsia="ru-RU" w:bidi="hi-IN"/>
              </w:rPr>
              <w:t>-</w:t>
            </w:r>
          </w:p>
          <w:p w:rsidR="00E15CC3" w:rsidRPr="00E15CC3" w:rsidRDefault="00E15CC3" w:rsidP="00E15CC3">
            <w:pPr>
              <w:tabs>
                <w:tab w:val="left" w:pos="1843"/>
                <w:tab w:val="left" w:pos="8789"/>
                <w:tab w:val="left" w:pos="9214"/>
                <w:tab w:val="left" w:pos="9639"/>
              </w:tabs>
              <w:spacing w:after="0" w:line="240" w:lineRule="auto"/>
              <w:ind w:left="-108"/>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чество</w:t>
            </w:r>
            <w:proofErr w:type="spellEnd"/>
          </w:p>
          <w:p w:rsidR="00E15CC3" w:rsidRPr="00E15CC3" w:rsidRDefault="00E15CC3" w:rsidP="00E15CC3">
            <w:pPr>
              <w:tabs>
                <w:tab w:val="left" w:pos="1843"/>
                <w:tab w:val="left" w:pos="8789"/>
                <w:tab w:val="left" w:pos="9214"/>
                <w:tab w:val="left" w:pos="9639"/>
              </w:tabs>
              <w:spacing w:after="0" w:line="240" w:lineRule="auto"/>
              <w:ind w:left="-108"/>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часов</w:t>
            </w:r>
            <w:proofErr w:type="spellEnd"/>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Тема</w:t>
            </w:r>
            <w:proofErr w:type="spellEnd"/>
            <w:r w:rsidRPr="00E15CC3">
              <w:rPr>
                <w:rFonts w:ascii="Times New Roman" w:eastAsia="Times New Roman" w:hAnsi="Times New Roman" w:cs="Times New Roman"/>
                <w:b/>
                <w:sz w:val="24"/>
                <w:szCs w:val="24"/>
                <w:lang w:val="en-US" w:eastAsia="ru-RU" w:bidi="hi-IN"/>
              </w:rPr>
              <w:t xml:space="preserve"> </w:t>
            </w:r>
            <w:proofErr w:type="spellStart"/>
            <w:r w:rsidRPr="00E15CC3">
              <w:rPr>
                <w:rFonts w:ascii="Times New Roman" w:eastAsia="Times New Roman" w:hAnsi="Times New Roman" w:cs="Times New Roman"/>
                <w:b/>
                <w:sz w:val="24"/>
                <w:szCs w:val="24"/>
                <w:lang w:val="en-US" w:eastAsia="ru-RU" w:bidi="hi-IN"/>
              </w:rPr>
              <w:t>занятия</w:t>
            </w:r>
            <w:proofErr w:type="spellEnd"/>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Место</w:t>
            </w:r>
            <w:proofErr w:type="spellEnd"/>
          </w:p>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проведения</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val="en-US" w:eastAsia="ru-RU" w:bidi="hi-IN"/>
              </w:rPr>
            </w:pPr>
            <w:proofErr w:type="spellStart"/>
            <w:r w:rsidRPr="00E15CC3">
              <w:rPr>
                <w:rFonts w:ascii="Times New Roman" w:eastAsia="Times New Roman" w:hAnsi="Times New Roman" w:cs="Times New Roman"/>
                <w:b/>
                <w:sz w:val="24"/>
                <w:szCs w:val="24"/>
                <w:lang w:val="en-US" w:eastAsia="ru-RU" w:bidi="hi-IN"/>
              </w:rPr>
              <w:t>Форма</w:t>
            </w:r>
            <w:proofErr w:type="spellEnd"/>
            <w:r w:rsidRPr="00E15CC3">
              <w:rPr>
                <w:rFonts w:ascii="Times New Roman" w:eastAsia="Times New Roman" w:hAnsi="Times New Roman" w:cs="Times New Roman"/>
                <w:b/>
                <w:sz w:val="24"/>
                <w:szCs w:val="24"/>
                <w:lang w:val="en-US" w:eastAsia="ru-RU" w:bidi="hi-IN"/>
              </w:rPr>
              <w:t xml:space="preserve"> </w:t>
            </w:r>
            <w:proofErr w:type="spellStart"/>
            <w:r w:rsidRPr="00E15CC3">
              <w:rPr>
                <w:rFonts w:ascii="Times New Roman" w:eastAsia="Times New Roman" w:hAnsi="Times New Roman" w:cs="Times New Roman"/>
                <w:b/>
                <w:sz w:val="24"/>
                <w:szCs w:val="24"/>
                <w:lang w:val="en-US" w:eastAsia="ru-RU" w:bidi="hi-IN"/>
              </w:rPr>
              <w:t>контроля</w:t>
            </w:r>
            <w:proofErr w:type="spellEnd"/>
          </w:p>
        </w:tc>
      </w:tr>
      <w:tr w:rsidR="00E15CC3" w:rsidRPr="00E15CC3" w:rsidTr="00E15CC3">
        <w:tc>
          <w:tcPr>
            <w:tcW w:w="14796" w:type="dxa"/>
            <w:gridSpan w:val="10"/>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b/>
                <w:sz w:val="24"/>
                <w:szCs w:val="24"/>
                <w:lang w:eastAsia="ru-RU" w:bidi="hi-IN"/>
              </w:rPr>
            </w:pPr>
            <w:r w:rsidRPr="00E15CC3">
              <w:rPr>
                <w:rFonts w:ascii="Times New Roman" w:eastAsia="Times New Roman" w:hAnsi="Times New Roman" w:cs="Times New Roman"/>
                <w:sz w:val="24"/>
                <w:szCs w:val="24"/>
                <w:lang w:val="en-US" w:eastAsia="ru-RU" w:bidi="hi-IN"/>
              </w:rPr>
              <w:t>I</w:t>
            </w:r>
            <w:r w:rsidRPr="00E15CC3">
              <w:rPr>
                <w:rFonts w:ascii="Times New Roman" w:eastAsia="Times New Roman" w:hAnsi="Times New Roman" w:cs="Times New Roman"/>
                <w:sz w:val="24"/>
                <w:szCs w:val="24"/>
                <w:lang w:eastAsia="ru-RU" w:bidi="hi-IN"/>
              </w:rPr>
              <w:t xml:space="preserve"> раздел. Упражнения, направленные на развитие внимания, восприятия, памяти</w:t>
            </w: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Диагностические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упражнения</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2</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center"/>
              <w:rPr>
                <w:rFonts w:ascii="Times New Roman" w:eastAsia="Times New Roman" w:hAnsi="Times New Roman" w:cs="Times New Roman"/>
                <w:sz w:val="24"/>
                <w:szCs w:val="24"/>
                <w:lang w:val="en-US" w:eastAsia="ru-RU" w:bidi="hi-IN"/>
              </w:rPr>
            </w:pP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7</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8</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lastRenderedPageBreak/>
              <w:t>9</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10</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sz w:val="24"/>
                <w:szCs w:val="24"/>
                <w:lang w:eastAsia="zh-CN" w:bidi="hi-IN"/>
              </w:rPr>
            </w:pPr>
            <w:r w:rsidRPr="00E15CC3">
              <w:rPr>
                <w:rFonts w:ascii="Times New Roman" w:eastAsia="Times New Roman" w:hAnsi="Times New Roman" w:cs="Times New Roman"/>
                <w:sz w:val="24"/>
                <w:szCs w:val="24"/>
                <w:lang w:eastAsia="ru-RU" w:bidi="hi-IN"/>
              </w:rPr>
              <w:t>Упражнения, направленные на развитие внимания, восприятия, памяти</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Calibri" w:eastAsia="Calibri" w:hAnsi="Calibri" w:cs="Calibri"/>
                <w:sz w:val="24"/>
                <w:szCs w:val="24"/>
                <w:lang w:val="en-US" w:eastAsia="zh-CN"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14796" w:type="dxa"/>
            <w:gridSpan w:val="10"/>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val="en-US" w:eastAsia="ru-RU" w:bidi="hi-IN"/>
              </w:rPr>
              <w:t>II</w:t>
            </w:r>
            <w:r w:rsidRPr="00E15CC3">
              <w:rPr>
                <w:rFonts w:ascii="Times New Roman" w:eastAsia="Times New Roman" w:hAnsi="Times New Roman" w:cs="Times New Roman"/>
                <w:sz w:val="24"/>
                <w:szCs w:val="24"/>
                <w:lang w:eastAsia="ru-RU" w:bidi="hi-IN"/>
              </w:rPr>
              <w:t xml:space="preserve"> раздел. Упражнения, направленные на развитие логического мышления</w:t>
            </w: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11</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Устная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12</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13</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14</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15</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16</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17</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18</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19</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20</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логического мышления</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14796" w:type="dxa"/>
            <w:gridSpan w:val="10"/>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val="en-US" w:eastAsia="ru-RU" w:bidi="hi-IN"/>
              </w:rPr>
              <w:t>III</w:t>
            </w:r>
            <w:r w:rsidRPr="00E15CC3">
              <w:rPr>
                <w:rFonts w:ascii="Times New Roman" w:eastAsia="Times New Roman" w:hAnsi="Times New Roman" w:cs="Times New Roman"/>
                <w:sz w:val="24"/>
                <w:szCs w:val="24"/>
                <w:lang w:eastAsia="ru-RU" w:bidi="hi-IN"/>
              </w:rPr>
              <w:t xml:space="preserve"> раздел. 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r>
      <w:tr w:rsidR="00E15CC3" w:rsidRPr="00E15CC3" w:rsidTr="00E15CC3">
        <w:trPr>
          <w:trHeight w:val="1410"/>
        </w:trPr>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lastRenderedPageBreak/>
              <w:t>21</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uppressAutoHyphens/>
              <w:spacing w:after="0" w:line="240" w:lineRule="auto"/>
              <w:jc w:val="both"/>
              <w:rPr>
                <w:rFonts w:ascii="Times New Roman" w:eastAsia="Times New Roman" w:hAnsi="Times New Roman" w:cs="Times New Roman"/>
                <w:sz w:val="24"/>
                <w:szCs w:val="24"/>
                <w:lang w:eastAsia="zh-CN" w:bidi="hi-IN"/>
              </w:rPr>
            </w:pPr>
            <w:r w:rsidRPr="00E15CC3">
              <w:rPr>
                <w:rFonts w:ascii="Times New Roman" w:eastAsia="Times New Roman" w:hAnsi="Times New Roman" w:cs="Times New Roman"/>
                <w:sz w:val="24"/>
                <w:szCs w:val="24"/>
                <w:lang w:eastAsia="ru-RU" w:bidi="hi-IN"/>
              </w:rPr>
              <w:t xml:space="preserve">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Работа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по</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карточкам</w:t>
            </w:r>
            <w:proofErr w:type="spellEnd"/>
          </w:p>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
        </w:tc>
      </w:tr>
      <w:tr w:rsidR="00E15CC3" w:rsidRPr="00E15CC3" w:rsidTr="00E15CC3">
        <w:trPr>
          <w:trHeight w:val="1402"/>
        </w:trPr>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22</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 xml:space="preserve">Упражнения, направленные </w:t>
            </w:r>
            <w:proofErr w:type="gramStart"/>
            <w:r w:rsidRPr="00E15CC3">
              <w:rPr>
                <w:rFonts w:ascii="Times New Roman" w:eastAsia="Times New Roman" w:hAnsi="Times New Roman" w:cs="Times New Roman"/>
                <w:sz w:val="24"/>
                <w:szCs w:val="24"/>
                <w:lang w:eastAsia="ru-RU" w:bidi="hi-IN"/>
              </w:rPr>
              <w:t>на</w:t>
            </w:r>
            <w:proofErr w:type="gramEnd"/>
          </w:p>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 xml:space="preserve">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Работа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по</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карточкам</w:t>
            </w:r>
            <w:proofErr w:type="spellEnd"/>
          </w:p>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23</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uppressAutoHyphens/>
              <w:spacing w:after="0" w:line="240" w:lineRule="auto"/>
              <w:jc w:val="both"/>
              <w:rPr>
                <w:rFonts w:ascii="Times New Roman" w:eastAsia="Times New Roman" w:hAnsi="Times New Roman" w:cs="Times New Roman"/>
                <w:sz w:val="24"/>
                <w:szCs w:val="24"/>
                <w:lang w:eastAsia="zh-CN" w:bidi="hi-IN"/>
              </w:rPr>
            </w:pPr>
            <w:r w:rsidRPr="00E15CC3">
              <w:rPr>
                <w:rFonts w:ascii="Times New Roman" w:eastAsia="Times New Roman" w:hAnsi="Times New Roman" w:cs="Times New Roman"/>
                <w:sz w:val="24"/>
                <w:szCs w:val="24"/>
                <w:lang w:eastAsia="ru-RU" w:bidi="hi-IN"/>
              </w:rPr>
              <w:t xml:space="preserve">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24</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Занятие-игра</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lang w:eastAsia="zh-CN" w:bidi="hi-IN"/>
              </w:rPr>
            </w:pPr>
            <w:r w:rsidRPr="00E15CC3">
              <w:rPr>
                <w:rFonts w:ascii="Times New Roman" w:eastAsia="Times New Roman" w:hAnsi="Times New Roman" w:cs="Times New Roman"/>
                <w:sz w:val="24"/>
                <w:szCs w:val="24"/>
                <w:lang w:eastAsia="ru-RU" w:bidi="hi-IN"/>
              </w:rPr>
              <w:t xml:space="preserve">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Работа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по</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карточкам</w:t>
            </w:r>
            <w:proofErr w:type="spellEnd"/>
          </w:p>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25</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Занятие-игра</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uppressAutoHyphens/>
              <w:spacing w:after="0" w:line="240" w:lineRule="auto"/>
              <w:jc w:val="both"/>
              <w:rPr>
                <w:rFonts w:ascii="Times New Roman" w:eastAsia="Times New Roman" w:hAnsi="Times New Roman" w:cs="Times New Roman"/>
                <w:sz w:val="24"/>
                <w:szCs w:val="24"/>
                <w:lang w:eastAsia="zh-CN" w:bidi="hi-IN"/>
              </w:rPr>
            </w:pPr>
            <w:r w:rsidRPr="00E15CC3">
              <w:rPr>
                <w:rFonts w:ascii="Times New Roman" w:eastAsia="Times New Roman" w:hAnsi="Times New Roman" w:cs="Times New Roman"/>
                <w:sz w:val="24"/>
                <w:szCs w:val="24"/>
                <w:lang w:eastAsia="ru-RU" w:bidi="hi-IN"/>
              </w:rPr>
              <w:t xml:space="preserve">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26</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Занятие-игра</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lang w:eastAsia="zh-CN" w:bidi="hi-IN"/>
              </w:rPr>
            </w:pPr>
            <w:r w:rsidRPr="00E15CC3">
              <w:rPr>
                <w:rFonts w:ascii="Times New Roman" w:eastAsia="Times New Roman" w:hAnsi="Times New Roman" w:cs="Times New Roman"/>
                <w:sz w:val="24"/>
                <w:szCs w:val="24"/>
                <w:lang w:eastAsia="ru-RU" w:bidi="hi-IN"/>
              </w:rPr>
              <w:t xml:space="preserve">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27</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uppressAutoHyphens/>
              <w:spacing w:after="0" w:line="240" w:lineRule="auto"/>
              <w:jc w:val="both"/>
              <w:rPr>
                <w:rFonts w:ascii="Times New Roman" w:eastAsia="Times New Roman" w:hAnsi="Times New Roman" w:cs="Times New Roman"/>
                <w:sz w:val="24"/>
                <w:szCs w:val="24"/>
                <w:lang w:eastAsia="zh-CN" w:bidi="hi-IN"/>
              </w:rPr>
            </w:pPr>
            <w:r w:rsidRPr="00E15CC3">
              <w:rPr>
                <w:rFonts w:ascii="Times New Roman" w:eastAsia="Times New Roman" w:hAnsi="Times New Roman" w:cs="Times New Roman"/>
                <w:sz w:val="24"/>
                <w:szCs w:val="24"/>
                <w:lang w:eastAsia="ru-RU" w:bidi="hi-IN"/>
              </w:rPr>
              <w:t xml:space="preserve">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xml:space="preserve">, </w:t>
            </w:r>
            <w:r w:rsidRPr="00E15CC3">
              <w:rPr>
                <w:rFonts w:ascii="Times New Roman" w:eastAsia="Times New Roman" w:hAnsi="Times New Roman" w:cs="Times New Roman"/>
                <w:sz w:val="24"/>
                <w:szCs w:val="24"/>
                <w:lang w:eastAsia="ru-RU" w:bidi="hi-IN"/>
              </w:rPr>
              <w:lastRenderedPageBreak/>
              <w:t>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lastRenderedPageBreak/>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lastRenderedPageBreak/>
              <w:t>28</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lang w:eastAsia="zh-CN" w:bidi="hi-IN"/>
              </w:rPr>
            </w:pPr>
            <w:r w:rsidRPr="00E15CC3">
              <w:rPr>
                <w:rFonts w:ascii="Times New Roman" w:eastAsia="Times New Roman" w:hAnsi="Times New Roman" w:cs="Times New Roman"/>
                <w:sz w:val="24"/>
                <w:szCs w:val="24"/>
                <w:lang w:eastAsia="ru-RU" w:bidi="hi-IN"/>
              </w:rPr>
              <w:t xml:space="preserve">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29</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uppressAutoHyphens/>
              <w:spacing w:after="0" w:line="240" w:lineRule="auto"/>
              <w:jc w:val="both"/>
              <w:rPr>
                <w:rFonts w:ascii="Times New Roman" w:eastAsia="Times New Roman" w:hAnsi="Times New Roman" w:cs="Times New Roman"/>
                <w:sz w:val="24"/>
                <w:szCs w:val="24"/>
                <w:lang w:eastAsia="zh-CN" w:bidi="hi-IN"/>
              </w:rPr>
            </w:pPr>
            <w:r w:rsidRPr="00E15CC3">
              <w:rPr>
                <w:rFonts w:ascii="Times New Roman" w:eastAsia="Times New Roman" w:hAnsi="Times New Roman" w:cs="Times New Roman"/>
                <w:sz w:val="24"/>
                <w:szCs w:val="24"/>
                <w:lang w:eastAsia="ru-RU" w:bidi="hi-IN"/>
              </w:rPr>
              <w:t xml:space="preserve">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30</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jc w:val="center"/>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lang w:eastAsia="zh-CN" w:bidi="hi-IN"/>
              </w:rPr>
            </w:pPr>
            <w:r w:rsidRPr="00E15CC3">
              <w:rPr>
                <w:rFonts w:ascii="Times New Roman" w:eastAsia="Times New Roman" w:hAnsi="Times New Roman" w:cs="Times New Roman"/>
                <w:sz w:val="24"/>
                <w:szCs w:val="24"/>
                <w:lang w:eastAsia="ru-RU" w:bidi="hi-IN"/>
              </w:rPr>
              <w:t xml:space="preserve">Упражнения, направленные на формирование приемов умственных действий: </w:t>
            </w:r>
            <w:proofErr w:type="spellStart"/>
            <w:r w:rsidRPr="00E15CC3">
              <w:rPr>
                <w:rFonts w:ascii="Times New Roman" w:eastAsia="Times New Roman" w:hAnsi="Times New Roman" w:cs="Times New Roman"/>
                <w:sz w:val="24"/>
                <w:szCs w:val="24"/>
                <w:lang w:eastAsia="ru-RU" w:bidi="hi-IN"/>
              </w:rPr>
              <w:t>сериация</w:t>
            </w:r>
            <w:proofErr w:type="spellEnd"/>
            <w:r w:rsidRPr="00E15CC3">
              <w:rPr>
                <w:rFonts w:ascii="Times New Roman" w:eastAsia="Times New Roman" w:hAnsi="Times New Roman" w:cs="Times New Roman"/>
                <w:sz w:val="24"/>
                <w:szCs w:val="24"/>
                <w:lang w:eastAsia="ru-RU" w:bidi="hi-IN"/>
              </w:rPr>
              <w:t>, классификация, сравнение, обобщение, анализ, синтез</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14796" w:type="dxa"/>
            <w:gridSpan w:val="10"/>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val="en-US" w:eastAsia="ru-RU" w:bidi="hi-IN"/>
              </w:rPr>
              <w:t>IV</w:t>
            </w:r>
            <w:r w:rsidRPr="00E15CC3">
              <w:rPr>
                <w:rFonts w:ascii="Times New Roman" w:eastAsia="Times New Roman" w:hAnsi="Times New Roman" w:cs="Times New Roman"/>
                <w:sz w:val="24"/>
                <w:szCs w:val="24"/>
                <w:lang w:eastAsia="ru-RU" w:bidi="hi-IN"/>
              </w:rPr>
              <w:t xml:space="preserve"> раздел. Упражнения, направленные на обучение грамоте</w:t>
            </w: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31</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Занятие-ига</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Игра</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32</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Занятие-игра</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33</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34</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35</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36</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37</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38</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lastRenderedPageBreak/>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lastRenderedPageBreak/>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 xml:space="preserve">Упражнения, направленные на </w:t>
            </w:r>
            <w:r w:rsidRPr="00E15CC3">
              <w:rPr>
                <w:rFonts w:ascii="Times New Roman" w:eastAsia="Times New Roman" w:hAnsi="Times New Roman" w:cs="Times New Roman"/>
                <w:sz w:val="24"/>
                <w:szCs w:val="24"/>
                <w:lang w:eastAsia="ru-RU" w:bidi="hi-IN"/>
              </w:rPr>
              <w:lastRenderedPageBreak/>
              <w:t>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lastRenderedPageBreak/>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lastRenderedPageBreak/>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lastRenderedPageBreak/>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lastRenderedPageBreak/>
              <w:t>задание</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lastRenderedPageBreak/>
              <w:t>39</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40</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обучение грамоте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tc>
      </w:tr>
      <w:tr w:rsidR="00E15CC3" w:rsidRPr="00E15CC3" w:rsidTr="00E15CC3">
        <w:tc>
          <w:tcPr>
            <w:tcW w:w="14796" w:type="dxa"/>
            <w:gridSpan w:val="10"/>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val="en-US" w:eastAsia="ru-RU" w:bidi="hi-IN"/>
              </w:rPr>
              <w:t>V</w:t>
            </w:r>
            <w:r w:rsidRPr="00E15CC3">
              <w:rPr>
                <w:rFonts w:ascii="Times New Roman" w:eastAsia="Times New Roman" w:hAnsi="Times New Roman" w:cs="Times New Roman"/>
                <w:sz w:val="24"/>
                <w:szCs w:val="24"/>
                <w:lang w:eastAsia="ru-RU" w:bidi="hi-IN"/>
              </w:rPr>
              <w:t xml:space="preserve"> раздел. Упражнения, направленные на развитие математических способностей</w:t>
            </w: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Calibri" w:eastAsia="Calibri" w:hAnsi="Calibri" w:cs="Calibri"/>
                <w:lang w:val="en-US" w:eastAsia="zh-CN" w:bidi="hi-IN"/>
              </w:rPr>
            </w:pPr>
            <w:r w:rsidRPr="00E15CC3">
              <w:rPr>
                <w:rFonts w:ascii="Times New Roman" w:eastAsia="Times New Roman" w:hAnsi="Times New Roman" w:cs="Times New Roman"/>
                <w:sz w:val="24"/>
                <w:szCs w:val="24"/>
                <w:lang w:val="en-US" w:eastAsia="ru-RU" w:bidi="hi-IN"/>
              </w:rPr>
              <w:t>41</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Игра</w:t>
            </w:r>
            <w:proofErr w:type="spellEnd"/>
          </w:p>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42</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43</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Занятие-игра</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Тестовые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задания</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44</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45</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46</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47</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48</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49</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lastRenderedPageBreak/>
              <w:t>50</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843" w:type="dxa"/>
            <w:gridSpan w:val="2"/>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развитие математических способностей</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14796" w:type="dxa"/>
            <w:gridSpan w:val="10"/>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val="en-US" w:eastAsia="ru-RU" w:bidi="hi-IN"/>
              </w:rPr>
              <w:t>VI</w:t>
            </w:r>
            <w:r w:rsidRPr="00E15CC3">
              <w:rPr>
                <w:rFonts w:ascii="Times New Roman" w:eastAsia="Times New Roman" w:hAnsi="Times New Roman" w:cs="Times New Roman"/>
                <w:sz w:val="24"/>
                <w:szCs w:val="24"/>
                <w:lang w:eastAsia="ru-RU" w:bidi="hi-IN"/>
              </w:rPr>
              <w:t xml:space="preserve"> раздел. Упражнения на развитие графических навыков и моторики рук</w:t>
            </w: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51</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Занятие-игра</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52</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53</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54</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55</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56</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57</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58</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59</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60</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 xml:space="preserve">Упражнения на развитие графических навыков и моторики </w:t>
            </w:r>
            <w:r w:rsidRPr="00E15CC3">
              <w:rPr>
                <w:rFonts w:ascii="Times New Roman" w:eastAsia="Times New Roman" w:hAnsi="Times New Roman" w:cs="Times New Roman"/>
                <w:sz w:val="24"/>
                <w:szCs w:val="24"/>
                <w:lang w:eastAsia="ru-RU" w:bidi="hi-IN"/>
              </w:rPr>
              <w:lastRenderedPageBreak/>
              <w:t>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lastRenderedPageBreak/>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lastRenderedPageBreak/>
              <w:t>61</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62</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 развитие графических навыков и моторики рук</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14796" w:type="dxa"/>
            <w:gridSpan w:val="10"/>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val="en-US" w:eastAsia="ru-RU" w:bidi="hi-IN"/>
              </w:rPr>
              <w:t>VII</w:t>
            </w:r>
            <w:r w:rsidRPr="00E15CC3">
              <w:rPr>
                <w:rFonts w:ascii="Times New Roman" w:eastAsia="Times New Roman" w:hAnsi="Times New Roman" w:cs="Times New Roman"/>
                <w:sz w:val="24"/>
                <w:szCs w:val="24"/>
                <w:lang w:eastAsia="ru-RU" w:bidi="hi-IN"/>
              </w:rPr>
              <w:t xml:space="preserve"> раздел. Упражнения, направленные на закрепление знаний об окружающем мире</w:t>
            </w: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63</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Игра-путешествие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закрепление знаний об 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Игра-соревнование</w:t>
            </w:r>
            <w:proofErr w:type="spellEnd"/>
          </w:p>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64</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Calibri" w:eastAsia="Calibri" w:hAnsi="Calibri" w:cs="Calibri"/>
                <w:lang w:eastAsia="zh-CN" w:bidi="hi-IN"/>
              </w:rPr>
            </w:pPr>
            <w:r w:rsidRPr="00E15CC3">
              <w:rPr>
                <w:rFonts w:ascii="Times New Roman" w:eastAsia="Times New Roman" w:hAnsi="Times New Roman" w:cs="Times New Roman"/>
                <w:sz w:val="24"/>
                <w:szCs w:val="24"/>
                <w:lang w:eastAsia="ru-RU" w:bidi="hi-IN"/>
              </w:rPr>
              <w:t xml:space="preserve">Занятия в форме </w:t>
            </w:r>
            <w:proofErr w:type="spellStart"/>
            <w:proofErr w:type="gramStart"/>
            <w:r w:rsidRPr="00E15CC3">
              <w:rPr>
                <w:rFonts w:ascii="Times New Roman" w:eastAsia="Times New Roman" w:hAnsi="Times New Roman" w:cs="Times New Roman"/>
                <w:sz w:val="24"/>
                <w:szCs w:val="24"/>
                <w:lang w:eastAsia="ru-RU" w:bidi="hi-IN"/>
              </w:rPr>
              <w:t>ди-дактических</w:t>
            </w:r>
            <w:proofErr w:type="spellEnd"/>
            <w:proofErr w:type="gramEnd"/>
            <w:r w:rsidRPr="00E15CC3">
              <w:rPr>
                <w:rFonts w:ascii="Times New Roman" w:eastAsia="Times New Roman" w:hAnsi="Times New Roman" w:cs="Times New Roman"/>
                <w:sz w:val="24"/>
                <w:szCs w:val="24"/>
                <w:lang w:eastAsia="ru-RU" w:bidi="hi-IN"/>
              </w:rPr>
              <w:t xml:space="preserve"> упражнений и игр</w:t>
            </w:r>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закрепление знаний об 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Практическое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задание</w:t>
            </w:r>
            <w:proofErr w:type="spellEnd"/>
          </w:p>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65</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Занятие-игра</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закрепление знаний об 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Тестовые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задания</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66</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закрепление знаний об 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Тестовые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задания</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67</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закрепление знаний об 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68</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закрепление знаний об 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69</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закрепление знаний об 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70</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 xml:space="preserve">Упражнения, направленные на закрепление знаний об </w:t>
            </w:r>
            <w:r w:rsidRPr="00E15CC3">
              <w:rPr>
                <w:rFonts w:ascii="Times New Roman" w:eastAsia="Times New Roman" w:hAnsi="Times New Roman" w:cs="Times New Roman"/>
                <w:sz w:val="24"/>
                <w:szCs w:val="24"/>
                <w:lang w:eastAsia="ru-RU" w:bidi="hi-IN"/>
              </w:rPr>
              <w:lastRenderedPageBreak/>
              <w:t>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lastRenderedPageBreak/>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lastRenderedPageBreak/>
              <w:t>71</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Calibri" w:eastAsia="Calibri" w:hAnsi="Calibri" w:cs="Calibri"/>
                <w:lang w:eastAsia="zh-CN" w:bidi="hi-IN"/>
              </w:rPr>
            </w:pPr>
            <w:r w:rsidRPr="00E15CC3">
              <w:rPr>
                <w:rFonts w:ascii="Times New Roman" w:eastAsia="Times New Roman" w:hAnsi="Times New Roman" w:cs="Times New Roman"/>
                <w:sz w:val="24"/>
                <w:szCs w:val="24"/>
                <w:lang w:eastAsia="ru-RU" w:bidi="hi-IN"/>
              </w:rPr>
              <w:t>Упражнения, направленные на закрепление знаний об 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r w:rsidR="00E15CC3" w:rsidRPr="00E15CC3" w:rsidTr="00E15CC3">
        <w:tc>
          <w:tcPr>
            <w:tcW w:w="616" w:type="dxa"/>
            <w:tcBorders>
              <w:top w:val="single" w:sz="4" w:space="0" w:color="000000"/>
              <w:left w:val="single" w:sz="4" w:space="0" w:color="000000"/>
              <w:bottom w:val="single" w:sz="4" w:space="0" w:color="000000"/>
              <w:right w:val="nil"/>
            </w:tcBorders>
            <w:hideMark/>
          </w:tcPr>
          <w:p w:rsidR="00E15CC3" w:rsidRPr="00E15CC3" w:rsidRDefault="00E15CC3" w:rsidP="00E15CC3">
            <w:pPr>
              <w:tabs>
                <w:tab w:val="left" w:pos="1843"/>
                <w:tab w:val="left" w:pos="8789"/>
                <w:tab w:val="left" w:pos="9214"/>
                <w:tab w:val="left" w:pos="9639"/>
              </w:tabs>
              <w:spacing w:after="0" w:line="240" w:lineRule="auto"/>
              <w:jc w:val="both"/>
              <w:rPr>
                <w:rFonts w:ascii="Times New Roman" w:eastAsia="Times New Roman" w:hAnsi="Times New Roman" w:cs="Times New Roman"/>
                <w:sz w:val="24"/>
                <w:szCs w:val="24"/>
                <w:lang w:val="en-US" w:eastAsia="ru-RU" w:bidi="hi-IN"/>
              </w:rPr>
            </w:pPr>
            <w:r w:rsidRPr="00E15CC3">
              <w:rPr>
                <w:rFonts w:ascii="Times New Roman" w:eastAsia="Times New Roman" w:hAnsi="Times New Roman" w:cs="Times New Roman"/>
                <w:sz w:val="24"/>
                <w:szCs w:val="24"/>
                <w:lang w:val="en-US" w:eastAsia="ru-RU" w:bidi="hi-IN"/>
              </w:rPr>
              <w:t>72</w:t>
            </w:r>
          </w:p>
        </w:tc>
        <w:tc>
          <w:tcPr>
            <w:tcW w:w="1335"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Arial"/>
                <w:sz w:val="24"/>
                <w:szCs w:val="24"/>
                <w:lang w:val="en-US" w:eastAsia="ru-RU" w:bidi="hi-IN"/>
              </w:rPr>
            </w:pPr>
          </w:p>
        </w:tc>
        <w:tc>
          <w:tcPr>
            <w:tcW w:w="1134" w:type="dxa"/>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276" w:type="dxa"/>
            <w:gridSpan w:val="2"/>
            <w:tcBorders>
              <w:top w:val="single" w:sz="4" w:space="0" w:color="000000"/>
              <w:left w:val="single" w:sz="4" w:space="0" w:color="000000"/>
              <w:bottom w:val="single" w:sz="4" w:space="0" w:color="000000"/>
              <w:right w:val="nil"/>
            </w:tcBorders>
          </w:tcPr>
          <w:p w:rsidR="00E15CC3" w:rsidRPr="00E15CC3" w:rsidRDefault="00E15CC3" w:rsidP="00E15CC3">
            <w:pPr>
              <w:tabs>
                <w:tab w:val="left" w:pos="1843"/>
                <w:tab w:val="left" w:pos="8789"/>
                <w:tab w:val="left" w:pos="9214"/>
                <w:tab w:val="left" w:pos="9639"/>
              </w:tabs>
              <w:snapToGrid w:val="0"/>
              <w:spacing w:after="0" w:line="240" w:lineRule="auto"/>
              <w:jc w:val="both"/>
              <w:rPr>
                <w:rFonts w:ascii="Times New Roman" w:eastAsia="Times New Roman" w:hAnsi="Times New Roman" w:cs="Times New Roman"/>
                <w:sz w:val="24"/>
                <w:szCs w:val="24"/>
                <w:lang w:val="en-US" w:eastAsia="ru-RU" w:bidi="hi-IN"/>
              </w:rPr>
            </w:pP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Игровое</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занятие</w:t>
            </w:r>
            <w:proofErr w:type="spellEnd"/>
          </w:p>
        </w:tc>
        <w:tc>
          <w:tcPr>
            <w:tcW w:w="992"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center"/>
              <w:rPr>
                <w:rFonts w:ascii="Times New Roman" w:eastAsia="Times New Roman" w:hAnsi="Times New Roman" w:cs="Arial"/>
                <w:sz w:val="24"/>
                <w:szCs w:val="24"/>
                <w:lang w:val="en-US" w:eastAsia="ru-RU" w:bidi="hi-IN"/>
              </w:rPr>
            </w:pPr>
            <w:r w:rsidRPr="00E15CC3">
              <w:rPr>
                <w:rFonts w:ascii="Times New Roman" w:eastAsia="Times New Roman" w:hAnsi="Times New Roman" w:cs="Arial"/>
                <w:sz w:val="24"/>
                <w:szCs w:val="24"/>
                <w:lang w:val="en-US" w:eastAsia="ru-RU" w:bidi="hi-IN"/>
              </w:rPr>
              <w:t>1</w:t>
            </w:r>
          </w:p>
        </w:tc>
        <w:tc>
          <w:tcPr>
            <w:tcW w:w="3686"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eastAsia="ru-RU" w:bidi="hi-IN"/>
              </w:rPr>
            </w:pPr>
            <w:r w:rsidRPr="00E15CC3">
              <w:rPr>
                <w:rFonts w:ascii="Times New Roman" w:eastAsia="Times New Roman" w:hAnsi="Times New Roman" w:cs="Times New Roman"/>
                <w:sz w:val="24"/>
                <w:szCs w:val="24"/>
                <w:lang w:eastAsia="ru-RU" w:bidi="hi-IN"/>
              </w:rPr>
              <w:t>Упражнения, направленные на закрепление знаний об окружающем мире</w:t>
            </w:r>
          </w:p>
        </w:tc>
        <w:tc>
          <w:tcPr>
            <w:tcW w:w="1701" w:type="dxa"/>
            <w:tcBorders>
              <w:top w:val="single" w:sz="4" w:space="0" w:color="000000"/>
              <w:left w:val="single" w:sz="4" w:space="0" w:color="000000"/>
              <w:bottom w:val="single" w:sz="4" w:space="0" w:color="000000"/>
              <w:right w:val="nil"/>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Групповая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комната</w:t>
            </w:r>
            <w:proofErr w:type="spellEnd"/>
          </w:p>
        </w:tc>
        <w:tc>
          <w:tcPr>
            <w:tcW w:w="2355" w:type="dxa"/>
            <w:tcBorders>
              <w:top w:val="single" w:sz="4" w:space="0" w:color="000000"/>
              <w:left w:val="single" w:sz="4" w:space="0" w:color="000000"/>
              <w:bottom w:val="single" w:sz="4" w:space="0" w:color="000000"/>
              <w:right w:val="single" w:sz="4" w:space="0" w:color="000000"/>
            </w:tcBorders>
            <w:hideMark/>
          </w:tcPr>
          <w:p w:rsidR="00E15CC3" w:rsidRPr="00E15CC3" w:rsidRDefault="00E15CC3" w:rsidP="00E15CC3">
            <w:pPr>
              <w:suppressAutoHyphens/>
              <w:spacing w:after="0" w:line="240" w:lineRule="auto"/>
              <w:jc w:val="both"/>
              <w:rPr>
                <w:rFonts w:ascii="Times New Roman" w:eastAsia="Times New Roman" w:hAnsi="Times New Roman" w:cs="Times New Roman"/>
                <w:sz w:val="24"/>
                <w:szCs w:val="24"/>
                <w:lang w:val="en-US" w:eastAsia="ru-RU" w:bidi="hi-IN"/>
              </w:rPr>
            </w:pPr>
            <w:proofErr w:type="spellStart"/>
            <w:r w:rsidRPr="00E15CC3">
              <w:rPr>
                <w:rFonts w:ascii="Times New Roman" w:eastAsia="Times New Roman" w:hAnsi="Times New Roman" w:cs="Times New Roman"/>
                <w:sz w:val="24"/>
                <w:szCs w:val="24"/>
                <w:lang w:val="en-US" w:eastAsia="ru-RU" w:bidi="hi-IN"/>
              </w:rPr>
              <w:t>Письменная</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проверка</w:t>
            </w:r>
            <w:proofErr w:type="spellEnd"/>
            <w:r w:rsidRPr="00E15CC3">
              <w:rPr>
                <w:rFonts w:ascii="Times New Roman" w:eastAsia="Times New Roman" w:hAnsi="Times New Roman" w:cs="Times New Roman"/>
                <w:sz w:val="24"/>
                <w:szCs w:val="24"/>
                <w:lang w:val="en-US" w:eastAsia="ru-RU" w:bidi="hi-IN"/>
              </w:rPr>
              <w:t xml:space="preserve"> </w:t>
            </w:r>
            <w:proofErr w:type="spellStart"/>
            <w:r w:rsidRPr="00E15CC3">
              <w:rPr>
                <w:rFonts w:ascii="Times New Roman" w:eastAsia="Times New Roman" w:hAnsi="Times New Roman" w:cs="Times New Roman"/>
                <w:sz w:val="24"/>
                <w:szCs w:val="24"/>
                <w:lang w:val="en-US" w:eastAsia="ru-RU" w:bidi="hi-IN"/>
              </w:rPr>
              <w:t>знаний</w:t>
            </w:r>
            <w:proofErr w:type="spellEnd"/>
          </w:p>
        </w:tc>
      </w:tr>
    </w:tbl>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rPr>
          <w:rFonts w:ascii="Times New Roman" w:eastAsia="Times New Roman" w:hAnsi="Times New Roman" w:cs="Arial"/>
          <w:sz w:val="28"/>
          <w:szCs w:val="20"/>
          <w:lang w:eastAsia="ru-RU"/>
        </w:rPr>
        <w:sectPr w:rsidR="00E15CC3" w:rsidRPr="00E15CC3">
          <w:pgSz w:w="16838" w:h="11906" w:orient="landscape"/>
          <w:pgMar w:top="851" w:right="1134" w:bottom="1701" w:left="1134" w:header="0" w:footer="720" w:gutter="0"/>
          <w:cols w:space="720"/>
          <w:formProt w:val="0"/>
        </w:sectPr>
      </w:pPr>
    </w:p>
    <w:p w:rsidR="00E15CC3" w:rsidRPr="00E15CC3" w:rsidRDefault="00E15CC3" w:rsidP="00E15CC3">
      <w:pPr>
        <w:shd w:val="clear" w:color="auto" w:fill="FFFFFF"/>
        <w:tabs>
          <w:tab w:val="left" w:pos="1080"/>
        </w:tabs>
        <w:spacing w:after="0" w:line="240" w:lineRule="auto"/>
        <w:ind w:firstLine="540"/>
        <w:jc w:val="center"/>
        <w:rPr>
          <w:rFonts w:ascii="Times New Roman" w:eastAsia="Times New Roman" w:hAnsi="Times New Roman" w:cs="Times New Roman"/>
          <w:b/>
          <w:bCs/>
          <w:color w:val="000000"/>
          <w:sz w:val="28"/>
          <w:szCs w:val="28"/>
          <w:lang w:eastAsia="ru-RU"/>
        </w:rPr>
      </w:pPr>
      <w:r w:rsidRPr="00E15CC3">
        <w:rPr>
          <w:rFonts w:ascii="Times New Roman" w:eastAsia="Times New Roman" w:hAnsi="Times New Roman" w:cs="Times New Roman"/>
          <w:b/>
          <w:bCs/>
          <w:color w:val="000000"/>
          <w:sz w:val="28"/>
          <w:szCs w:val="28"/>
          <w:lang w:eastAsia="ru-RU"/>
        </w:rPr>
        <w:lastRenderedPageBreak/>
        <w:t>2. Условия реализации программы</w:t>
      </w:r>
    </w:p>
    <w:p w:rsidR="00E15CC3" w:rsidRPr="00E15CC3" w:rsidRDefault="00E15CC3" w:rsidP="00E15CC3">
      <w:pPr>
        <w:spacing w:after="0" w:line="240" w:lineRule="auto"/>
        <w:ind w:firstLine="567"/>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Результат реализации программы «Логика» во многом зависит от подготовки помещения, материально-технического оснащения и учебного оборудования. Размещение учебного оборудования должно соответствовать требованиям и нормам СанПиН и правилам техники безопасности. </w:t>
      </w:r>
    </w:p>
    <w:p w:rsidR="00E15CC3" w:rsidRPr="00E15CC3" w:rsidRDefault="00E15CC3" w:rsidP="00E15CC3">
      <w:pPr>
        <w:spacing w:after="0" w:line="240" w:lineRule="auto"/>
        <w:ind w:firstLine="709"/>
        <w:jc w:val="both"/>
        <w:rPr>
          <w:rFonts w:ascii="Times New Roman" w:eastAsia="Times New Roman" w:hAnsi="Times New Roman" w:cs="Times New Roman"/>
          <w:b/>
          <w:bCs/>
          <w:i/>
          <w:iCs/>
          <w:sz w:val="28"/>
          <w:szCs w:val="28"/>
          <w:u w:val="single"/>
          <w:lang w:eastAsia="ru-RU"/>
        </w:rPr>
      </w:pPr>
      <w:r w:rsidRPr="00E15CC3">
        <w:rPr>
          <w:rFonts w:ascii="Times New Roman" w:eastAsia="Times New Roman" w:hAnsi="Times New Roman" w:cs="Times New Roman"/>
          <w:b/>
          <w:bCs/>
          <w:i/>
          <w:iCs/>
          <w:sz w:val="28"/>
          <w:szCs w:val="28"/>
          <w:u w:val="single"/>
          <w:lang w:eastAsia="ru-RU"/>
        </w:rPr>
        <w:t>Материально-техническое обеспечение</w:t>
      </w:r>
    </w:p>
    <w:p w:rsidR="00E15CC3" w:rsidRPr="00E15CC3" w:rsidRDefault="00E15CC3" w:rsidP="00E15CC3">
      <w:pPr>
        <w:suppressAutoHyphens/>
        <w:spacing w:after="0" w:line="240" w:lineRule="auto"/>
        <w:ind w:firstLine="708"/>
        <w:jc w:val="both"/>
        <w:rPr>
          <w:rFonts w:ascii="Times New Roman" w:eastAsia="Times New Roman" w:hAnsi="Times New Roman" w:cs="Times New Roman"/>
          <w:iCs/>
          <w:color w:val="00000A"/>
          <w:kern w:val="2"/>
          <w:sz w:val="28"/>
          <w:szCs w:val="28"/>
          <w:lang w:eastAsia="zh-CN"/>
        </w:rPr>
      </w:pPr>
      <w:proofErr w:type="gramStart"/>
      <w:r w:rsidRPr="00E15CC3">
        <w:rPr>
          <w:rFonts w:ascii="Times New Roman" w:eastAsia="Times New Roman" w:hAnsi="Times New Roman" w:cs="Times New Roman"/>
          <w:iCs/>
          <w:color w:val="00000A"/>
          <w:kern w:val="2"/>
          <w:sz w:val="28"/>
          <w:szCs w:val="28"/>
          <w:lang w:eastAsia="zh-CN"/>
        </w:rPr>
        <w:t>Для эффективности образовательного процесса необходимы:</w:t>
      </w:r>
      <w:proofErr w:type="gramEnd"/>
    </w:p>
    <w:p w:rsidR="00E15CC3" w:rsidRPr="00E15CC3" w:rsidRDefault="00E15CC3" w:rsidP="00E15CC3">
      <w:pPr>
        <w:numPr>
          <w:ilvl w:val="0"/>
          <w:numId w:val="28"/>
        </w:num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15CC3">
        <w:rPr>
          <w:rFonts w:ascii="Times New Roman" w:eastAsia="Times New Roman" w:hAnsi="Times New Roman" w:cs="BannikovaAP;BannikovaAP"/>
          <w:color w:val="000000"/>
          <w:sz w:val="28"/>
          <w:szCs w:val="28"/>
          <w:lang w:eastAsia="ru-RU"/>
        </w:rPr>
        <w:t xml:space="preserve">групповая комната, столы и стулья для </w:t>
      </w:r>
      <w:r w:rsidRPr="00E15CC3">
        <w:rPr>
          <w:rFonts w:ascii="Times New Roman" w:eastAsia="Times New Roman" w:hAnsi="Times New Roman" w:cs="BannikovaAP;BannikovaAP"/>
          <w:sz w:val="28"/>
          <w:szCs w:val="28"/>
          <w:lang w:eastAsia="ru-RU"/>
        </w:rPr>
        <w:t>обучающихся</w:t>
      </w:r>
      <w:r w:rsidRPr="00E15CC3">
        <w:rPr>
          <w:rFonts w:ascii="Times New Roman" w:eastAsia="Times New Roman" w:hAnsi="Times New Roman" w:cs="BannikovaAP;BannikovaAP"/>
          <w:color w:val="000000"/>
          <w:sz w:val="28"/>
          <w:szCs w:val="28"/>
          <w:lang w:eastAsia="ru-RU"/>
        </w:rPr>
        <w:t>, 1 стол и стул для педагога, шкафы и стеллажи для хранения учебной литературы и наглядных</w:t>
      </w:r>
      <w:r w:rsidRPr="00E15CC3">
        <w:rPr>
          <w:rFonts w:ascii="Times New Roman" w:eastAsia="Times New Roman" w:hAnsi="Times New Roman" w:cs="BannikovaAP;BannikovaAP"/>
          <w:color w:val="000000"/>
          <w:lang w:eastAsia="ru-RU"/>
        </w:rPr>
        <w:t xml:space="preserve"> </w:t>
      </w:r>
      <w:r w:rsidRPr="00E15CC3">
        <w:rPr>
          <w:rFonts w:ascii="Times New Roman" w:eastAsia="Times New Roman" w:hAnsi="Times New Roman" w:cs="BannikovaAP;BannikovaAP"/>
          <w:color w:val="000000"/>
          <w:sz w:val="28"/>
          <w:szCs w:val="28"/>
          <w:lang w:eastAsia="ru-RU"/>
        </w:rPr>
        <w:t>пособий, детских игрушек;</w:t>
      </w:r>
    </w:p>
    <w:p w:rsidR="00E15CC3" w:rsidRPr="00E15CC3" w:rsidRDefault="00E15CC3" w:rsidP="00E15CC3">
      <w:pPr>
        <w:numPr>
          <w:ilvl w:val="0"/>
          <w:numId w:val="28"/>
        </w:num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15CC3">
        <w:rPr>
          <w:rFonts w:ascii="Times New Roman" w:eastAsia="Times New Roman" w:hAnsi="Times New Roman" w:cs="Times New Roman"/>
          <w:color w:val="000000"/>
          <w:sz w:val="28"/>
          <w:szCs w:val="28"/>
          <w:lang w:eastAsia="ru-RU"/>
        </w:rPr>
        <w:t>магнитная доска с набором магнитов;</w:t>
      </w:r>
    </w:p>
    <w:p w:rsidR="00E15CC3" w:rsidRPr="00E15CC3" w:rsidRDefault="00E15CC3" w:rsidP="00E15CC3">
      <w:pPr>
        <w:numPr>
          <w:ilvl w:val="0"/>
          <w:numId w:val="30"/>
        </w:numPr>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E15CC3">
        <w:rPr>
          <w:rFonts w:ascii="Times New Roman" w:eastAsia="Times New Roman" w:hAnsi="Times New Roman" w:cs="Times New Roman"/>
          <w:color w:val="000000"/>
          <w:sz w:val="28"/>
          <w:szCs w:val="28"/>
          <w:lang w:eastAsia="ru-RU"/>
        </w:rPr>
        <w:t>методическая, учебная, тематическая литература;</w:t>
      </w:r>
    </w:p>
    <w:p w:rsidR="00E15CC3" w:rsidRPr="00E15CC3" w:rsidRDefault="00E15CC3" w:rsidP="00E15CC3">
      <w:pPr>
        <w:numPr>
          <w:ilvl w:val="0"/>
          <w:numId w:val="30"/>
        </w:numPr>
        <w:tabs>
          <w:tab w:val="left" w:pos="0"/>
          <w:tab w:val="left" w:pos="1134"/>
        </w:tabs>
        <w:suppressAutoHyphens/>
        <w:spacing w:after="0" w:line="240" w:lineRule="auto"/>
        <w:ind w:firstLine="709"/>
        <w:jc w:val="both"/>
        <w:rPr>
          <w:rFonts w:ascii="Times New Roman" w:eastAsia="Times New Roman" w:hAnsi="Times New Roman" w:cs="Times New Roman"/>
          <w:b/>
          <w:bCs/>
          <w:i/>
          <w:iCs/>
          <w:sz w:val="28"/>
          <w:szCs w:val="28"/>
          <w:u w:val="single"/>
          <w:lang w:eastAsia="ru-RU"/>
        </w:rPr>
      </w:pPr>
      <w:r w:rsidRPr="00E15CC3">
        <w:rPr>
          <w:rFonts w:ascii="Times New Roman" w:eastAsia="Times New Roman" w:hAnsi="Times New Roman" w:cs="Times New Roman"/>
          <w:color w:val="000000"/>
          <w:sz w:val="28"/>
          <w:szCs w:val="28"/>
          <w:lang w:eastAsia="ru-RU"/>
        </w:rPr>
        <w:t>электрооборудование: телевизор, магнитофон, видеомагнитофон с аудио и видеокассетами, компьютер, принтер;</w:t>
      </w:r>
    </w:p>
    <w:p w:rsidR="00E15CC3" w:rsidRPr="00E15CC3" w:rsidRDefault="00E15CC3" w:rsidP="00E15CC3">
      <w:pPr>
        <w:numPr>
          <w:ilvl w:val="0"/>
          <w:numId w:val="30"/>
        </w:numPr>
        <w:tabs>
          <w:tab w:val="left" w:pos="0"/>
          <w:tab w:val="left" w:pos="1134"/>
        </w:tabs>
        <w:suppressAutoHyphens/>
        <w:spacing w:after="0" w:line="240" w:lineRule="auto"/>
        <w:ind w:firstLine="709"/>
        <w:jc w:val="both"/>
        <w:rPr>
          <w:rFonts w:ascii="Times New Roman" w:eastAsia="Times New Roman" w:hAnsi="Times New Roman" w:cs="Times New Roman"/>
          <w:b/>
          <w:bCs/>
          <w:i/>
          <w:iCs/>
          <w:sz w:val="28"/>
          <w:szCs w:val="28"/>
          <w:u w:val="single"/>
          <w:lang w:eastAsia="ru-RU"/>
        </w:rPr>
      </w:pPr>
      <w:r w:rsidRPr="00E15CC3">
        <w:rPr>
          <w:rFonts w:ascii="Times New Roman" w:eastAsia="Times New Roman" w:hAnsi="Times New Roman" w:cs="Arial"/>
          <w:sz w:val="28"/>
          <w:szCs w:val="20"/>
          <w:lang w:eastAsia="ru-RU"/>
        </w:rPr>
        <w:t>раздаточный материал по темам;</w:t>
      </w:r>
    </w:p>
    <w:p w:rsidR="00E15CC3" w:rsidRPr="00E15CC3" w:rsidRDefault="00E15CC3" w:rsidP="00E15CC3">
      <w:pPr>
        <w:numPr>
          <w:ilvl w:val="0"/>
          <w:numId w:val="30"/>
        </w:numPr>
        <w:tabs>
          <w:tab w:val="left" w:pos="0"/>
          <w:tab w:val="left" w:pos="1134"/>
        </w:tabs>
        <w:suppressAutoHyphens/>
        <w:spacing w:after="0" w:line="240" w:lineRule="auto"/>
        <w:ind w:firstLine="709"/>
        <w:jc w:val="both"/>
        <w:rPr>
          <w:rFonts w:ascii="Times New Roman" w:eastAsia="Times New Roman" w:hAnsi="Times New Roman" w:cs="Times New Roman"/>
          <w:b/>
          <w:bCs/>
          <w:i/>
          <w:iCs/>
          <w:sz w:val="28"/>
          <w:szCs w:val="28"/>
          <w:u w:val="single"/>
          <w:lang w:eastAsia="ru-RU"/>
        </w:rPr>
      </w:pPr>
      <w:r w:rsidRPr="00E15CC3">
        <w:rPr>
          <w:rFonts w:ascii="Times New Roman" w:eastAsia="Times New Roman" w:hAnsi="Times New Roman" w:cs="Arial"/>
          <w:sz w:val="28"/>
          <w:szCs w:val="20"/>
          <w:lang w:eastAsia="ru-RU"/>
        </w:rPr>
        <w:t xml:space="preserve">демонстрационный материал к изучаемым темам; </w:t>
      </w:r>
    </w:p>
    <w:p w:rsidR="00E15CC3" w:rsidRPr="00E15CC3" w:rsidRDefault="00E15CC3" w:rsidP="00E15CC3">
      <w:pPr>
        <w:numPr>
          <w:ilvl w:val="0"/>
          <w:numId w:val="30"/>
        </w:numPr>
        <w:tabs>
          <w:tab w:val="left" w:pos="0"/>
          <w:tab w:val="left" w:pos="1134"/>
        </w:tabs>
        <w:suppressAutoHyphens/>
        <w:spacing w:after="0" w:line="240" w:lineRule="auto"/>
        <w:ind w:firstLine="709"/>
        <w:jc w:val="both"/>
        <w:rPr>
          <w:rFonts w:ascii="Times New Roman" w:eastAsia="Times New Roman" w:hAnsi="Times New Roman" w:cs="Times New Roman"/>
          <w:b/>
          <w:bCs/>
          <w:i/>
          <w:iCs/>
          <w:sz w:val="28"/>
          <w:szCs w:val="28"/>
          <w:u w:val="single"/>
          <w:lang w:eastAsia="ru-RU"/>
        </w:rPr>
      </w:pPr>
      <w:r w:rsidRPr="00E15CC3">
        <w:rPr>
          <w:rFonts w:ascii="Times New Roman" w:eastAsia="Times New Roman" w:hAnsi="Times New Roman" w:cs="Arial"/>
          <w:sz w:val="28"/>
          <w:szCs w:val="20"/>
          <w:lang w:eastAsia="ru-RU"/>
        </w:rPr>
        <w:t>магнитные цифры и знаки</w:t>
      </w:r>
      <w:r w:rsidRPr="00E15CC3">
        <w:rPr>
          <w:rFonts w:ascii="Times New Roman" w:eastAsia="Times New Roman" w:hAnsi="Times New Roman" w:cs="Times New Roman"/>
          <w:bCs/>
          <w:iCs/>
          <w:sz w:val="28"/>
          <w:szCs w:val="28"/>
          <w:lang w:eastAsia="ru-RU"/>
        </w:rPr>
        <w:t>;</w:t>
      </w:r>
    </w:p>
    <w:p w:rsidR="00E15CC3" w:rsidRPr="00E15CC3" w:rsidRDefault="00E15CC3" w:rsidP="00E15CC3">
      <w:pPr>
        <w:numPr>
          <w:ilvl w:val="0"/>
          <w:numId w:val="30"/>
        </w:numPr>
        <w:tabs>
          <w:tab w:val="left" w:pos="0"/>
          <w:tab w:val="left" w:pos="1134"/>
        </w:tabs>
        <w:suppressAutoHyphens/>
        <w:spacing w:after="0" w:line="240" w:lineRule="auto"/>
        <w:ind w:firstLine="709"/>
        <w:jc w:val="both"/>
        <w:rPr>
          <w:rFonts w:ascii="Times New Roman" w:eastAsia="Times New Roman" w:hAnsi="Times New Roman" w:cs="Times New Roman"/>
          <w:b/>
          <w:bCs/>
          <w:i/>
          <w:iCs/>
          <w:sz w:val="28"/>
          <w:szCs w:val="28"/>
          <w:u w:val="single"/>
          <w:lang w:eastAsia="ru-RU"/>
        </w:rPr>
      </w:pPr>
      <w:r w:rsidRPr="00E15CC3">
        <w:rPr>
          <w:rFonts w:ascii="Times New Roman" w:eastAsia="Times New Roman" w:hAnsi="Times New Roman" w:cs="Arial"/>
          <w:sz w:val="28"/>
          <w:szCs w:val="20"/>
          <w:lang w:eastAsia="ru-RU"/>
        </w:rPr>
        <w:t xml:space="preserve">счётные палочки; </w:t>
      </w:r>
    </w:p>
    <w:p w:rsidR="00E15CC3" w:rsidRPr="00E15CC3" w:rsidRDefault="00E15CC3" w:rsidP="00E15CC3">
      <w:pPr>
        <w:numPr>
          <w:ilvl w:val="0"/>
          <w:numId w:val="30"/>
        </w:numPr>
        <w:tabs>
          <w:tab w:val="left" w:pos="0"/>
          <w:tab w:val="left" w:pos="1134"/>
        </w:tabs>
        <w:suppressAutoHyphens/>
        <w:spacing w:after="0" w:line="240" w:lineRule="auto"/>
        <w:ind w:firstLine="709"/>
        <w:jc w:val="both"/>
        <w:rPr>
          <w:rFonts w:ascii="Times New Roman" w:eastAsia="Times New Roman" w:hAnsi="Times New Roman" w:cs="Times New Roman"/>
          <w:b/>
          <w:bCs/>
          <w:i/>
          <w:iCs/>
          <w:sz w:val="28"/>
          <w:szCs w:val="28"/>
          <w:u w:val="single"/>
          <w:lang w:eastAsia="ru-RU"/>
        </w:rPr>
      </w:pPr>
      <w:r w:rsidRPr="00E15CC3">
        <w:rPr>
          <w:rFonts w:ascii="Times New Roman" w:eastAsia="Times New Roman" w:hAnsi="Times New Roman" w:cs="Arial"/>
          <w:sz w:val="28"/>
          <w:szCs w:val="20"/>
          <w:lang w:eastAsia="ru-RU"/>
        </w:rPr>
        <w:t>простые и цветные карандаши;</w:t>
      </w:r>
    </w:p>
    <w:p w:rsidR="00E15CC3" w:rsidRPr="00E15CC3" w:rsidRDefault="00E15CC3" w:rsidP="00E15CC3">
      <w:pPr>
        <w:numPr>
          <w:ilvl w:val="0"/>
          <w:numId w:val="30"/>
        </w:numPr>
        <w:tabs>
          <w:tab w:val="left" w:pos="0"/>
          <w:tab w:val="left" w:pos="1134"/>
        </w:tabs>
        <w:suppressAutoHyphens/>
        <w:spacing w:after="0" w:line="240" w:lineRule="auto"/>
        <w:ind w:firstLine="709"/>
        <w:jc w:val="both"/>
        <w:rPr>
          <w:rFonts w:ascii="Times New Roman" w:eastAsia="Times New Roman" w:hAnsi="Times New Roman" w:cs="Times New Roman"/>
          <w:b/>
          <w:bCs/>
          <w:i/>
          <w:iCs/>
          <w:sz w:val="28"/>
          <w:szCs w:val="28"/>
          <w:u w:val="single"/>
          <w:lang w:eastAsia="ru-RU"/>
        </w:rPr>
      </w:pPr>
      <w:r w:rsidRPr="00E15CC3">
        <w:rPr>
          <w:rFonts w:ascii="Times New Roman" w:eastAsia="Times New Roman" w:hAnsi="Times New Roman" w:cs="Arial"/>
          <w:sz w:val="28"/>
          <w:szCs w:val="20"/>
          <w:lang w:eastAsia="ru-RU"/>
        </w:rPr>
        <w:t xml:space="preserve">тетради на печатной основе «30 занятий для успешной подготовки к школе 6 лет (1-2 часть)» авторы: </w:t>
      </w:r>
      <w:proofErr w:type="spellStart"/>
      <w:r w:rsidRPr="00E15CC3">
        <w:rPr>
          <w:rFonts w:ascii="Times New Roman" w:eastAsia="Times New Roman" w:hAnsi="Times New Roman" w:cs="Arial"/>
          <w:sz w:val="28"/>
          <w:szCs w:val="20"/>
          <w:lang w:eastAsia="ru-RU"/>
        </w:rPr>
        <w:t>Гаврина</w:t>
      </w:r>
      <w:proofErr w:type="spellEnd"/>
      <w:r w:rsidRPr="00E15CC3">
        <w:rPr>
          <w:rFonts w:ascii="Times New Roman" w:eastAsia="Times New Roman" w:hAnsi="Times New Roman" w:cs="Arial"/>
          <w:sz w:val="28"/>
          <w:szCs w:val="20"/>
          <w:lang w:eastAsia="ru-RU"/>
        </w:rPr>
        <w:t xml:space="preserve"> С.Е., </w:t>
      </w:r>
      <w:proofErr w:type="spellStart"/>
      <w:r w:rsidRPr="00E15CC3">
        <w:rPr>
          <w:rFonts w:ascii="Times New Roman" w:eastAsia="Times New Roman" w:hAnsi="Times New Roman" w:cs="Arial"/>
          <w:sz w:val="28"/>
          <w:szCs w:val="20"/>
          <w:lang w:eastAsia="ru-RU"/>
        </w:rPr>
        <w:t>Кутявина</w:t>
      </w:r>
      <w:proofErr w:type="spellEnd"/>
      <w:r w:rsidRPr="00E15CC3">
        <w:rPr>
          <w:rFonts w:ascii="Times New Roman" w:eastAsia="Times New Roman" w:hAnsi="Times New Roman" w:cs="Arial"/>
          <w:sz w:val="28"/>
          <w:szCs w:val="20"/>
          <w:lang w:eastAsia="ru-RU"/>
        </w:rPr>
        <w:t xml:space="preserve"> Н.Л., Топоркова И.Т., Щербинина С.В. </w:t>
      </w:r>
    </w:p>
    <w:p w:rsidR="00E15CC3" w:rsidRPr="00E15CC3" w:rsidRDefault="00E15CC3" w:rsidP="00E15CC3">
      <w:pPr>
        <w:suppressAutoHyphens/>
        <w:spacing w:after="0" w:line="240" w:lineRule="auto"/>
        <w:jc w:val="center"/>
        <w:rPr>
          <w:rFonts w:ascii="Times New Roman" w:eastAsia="Calibri" w:hAnsi="Times New Roman" w:cs="Times New Roman"/>
          <w:b/>
          <w:sz w:val="28"/>
          <w:szCs w:val="28"/>
          <w:lang w:eastAsia="zh-CN"/>
        </w:rPr>
      </w:pPr>
      <w:r w:rsidRPr="00E15CC3">
        <w:rPr>
          <w:rFonts w:ascii="Times New Roman" w:eastAsia="Calibri" w:hAnsi="Times New Roman" w:cs="Times New Roman"/>
          <w:b/>
          <w:sz w:val="28"/>
          <w:szCs w:val="28"/>
          <w:lang w:eastAsia="zh-CN"/>
        </w:rPr>
        <w:t xml:space="preserve">3. Формы </w:t>
      </w:r>
      <w:r w:rsidRPr="00E15CC3">
        <w:rPr>
          <w:rFonts w:ascii="Times New Roman" w:eastAsia="Times New Roman" w:hAnsi="Times New Roman" w:cs="Times New Roman"/>
          <w:b/>
          <w:bCs/>
          <w:sz w:val="28"/>
          <w:szCs w:val="28"/>
          <w:lang w:eastAsia="ru-RU"/>
        </w:rPr>
        <w:t>и методы контроля:</w:t>
      </w:r>
    </w:p>
    <w:p w:rsidR="00E15CC3" w:rsidRPr="00E15CC3" w:rsidRDefault="00E15CC3" w:rsidP="00E15CC3">
      <w:pPr>
        <w:numPr>
          <w:ilvl w:val="0"/>
          <w:numId w:val="32"/>
        </w:numPr>
        <w:shd w:val="clear" w:color="auto" w:fill="FFFFFF"/>
        <w:tabs>
          <w:tab w:val="left" w:pos="1134"/>
        </w:tabs>
        <w:suppressAutoHyphens/>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Диагностика (2 раза в год) в начале года и в конце.</w:t>
      </w:r>
    </w:p>
    <w:p w:rsidR="00E15CC3" w:rsidRPr="00E15CC3" w:rsidRDefault="00E15CC3" w:rsidP="00E15CC3">
      <w:pPr>
        <w:numPr>
          <w:ilvl w:val="0"/>
          <w:numId w:val="32"/>
        </w:numPr>
        <w:shd w:val="clear" w:color="auto" w:fill="FFFFFF"/>
        <w:tabs>
          <w:tab w:val="left" w:pos="1134"/>
        </w:tabs>
        <w:suppressAutoHyphens/>
        <w:spacing w:after="0" w:line="240" w:lineRule="auto"/>
        <w:ind w:firstLine="851"/>
        <w:jc w:val="both"/>
        <w:rPr>
          <w:rFonts w:ascii="Times New Roman" w:eastAsia="Times New Roman" w:hAnsi="Times New Roman" w:cs="Times New Roman"/>
          <w:b/>
          <w:bCs/>
          <w:sz w:val="28"/>
          <w:szCs w:val="28"/>
          <w:lang w:eastAsia="ru-RU"/>
        </w:rPr>
      </w:pPr>
      <w:r w:rsidRPr="00E15CC3">
        <w:rPr>
          <w:rFonts w:ascii="Times New Roman" w:eastAsia="Times New Roman" w:hAnsi="Times New Roman" w:cs="Times New Roman"/>
          <w:sz w:val="28"/>
          <w:szCs w:val="28"/>
          <w:lang w:eastAsia="ru-RU"/>
        </w:rPr>
        <w:t>Педагогический мониторинг развития интегративных качеств дошкольника.</w:t>
      </w:r>
    </w:p>
    <w:p w:rsidR="00E15CC3" w:rsidRPr="00E15CC3" w:rsidRDefault="00E15CC3" w:rsidP="00E15CC3">
      <w:pPr>
        <w:shd w:val="clear" w:color="auto" w:fill="FFFFFF"/>
        <w:tabs>
          <w:tab w:val="left" w:pos="1080"/>
        </w:tabs>
        <w:spacing w:after="0" w:line="240" w:lineRule="auto"/>
        <w:jc w:val="center"/>
        <w:rPr>
          <w:rFonts w:ascii="Times New Roman" w:eastAsia="Times New Roman" w:hAnsi="Times New Roman" w:cs="Times New Roman"/>
          <w:b/>
          <w:bCs/>
          <w:color w:val="000000"/>
          <w:sz w:val="28"/>
          <w:szCs w:val="28"/>
          <w:lang w:eastAsia="ru-RU"/>
        </w:rPr>
      </w:pPr>
      <w:r w:rsidRPr="00E15CC3">
        <w:rPr>
          <w:rFonts w:ascii="Times New Roman" w:eastAsia="Times New Roman" w:hAnsi="Times New Roman" w:cs="Times New Roman"/>
          <w:b/>
          <w:bCs/>
          <w:color w:val="000000"/>
          <w:sz w:val="28"/>
          <w:szCs w:val="28"/>
          <w:lang w:eastAsia="ru-RU"/>
        </w:rPr>
        <w:t>4. Оценочные материалы</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Для проведения диагностики уровня логического мышления используются следующие методики:</w:t>
      </w:r>
    </w:p>
    <w:p w:rsidR="00E15CC3" w:rsidRPr="00E15CC3" w:rsidRDefault="00E15CC3" w:rsidP="00E15CC3">
      <w:pPr>
        <w:spacing w:after="0" w:line="240" w:lineRule="auto"/>
        <w:ind w:firstLine="851"/>
        <w:jc w:val="both"/>
        <w:rPr>
          <w:rFonts w:ascii="Times New Roman" w:eastAsia="Times New Roman" w:hAnsi="Times New Roman" w:cs="Times New Roman"/>
          <w:b/>
          <w:sz w:val="28"/>
          <w:szCs w:val="28"/>
          <w:lang w:eastAsia="ru-RU"/>
        </w:rPr>
      </w:pPr>
      <w:r w:rsidRPr="00E15CC3">
        <w:rPr>
          <w:rFonts w:ascii="Times New Roman" w:eastAsia="Times New Roman" w:hAnsi="Times New Roman" w:cs="Times New Roman"/>
          <w:b/>
          <w:sz w:val="28"/>
          <w:szCs w:val="28"/>
          <w:lang w:eastAsia="ru-RU"/>
        </w:rPr>
        <w:t>Методика 1</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Цель: Диагностика развития элементов логического и образного мышления, способности к анализу и синтезу, а также особенностей, внимания и восприятия цвета, формы и величины.</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Ребенку дают лист с изображением шести пар варежек, разбросанных в случайном порядке, и предлагают подобрать пару к каждой в варежке. Количество сравниваемых признаков – 4 (цвет, расположение и размеры элементов узора, положение большого пальца).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Инструкция: «Посмотри, как ребята перепутали свои варежки. Помоги им разобраться и найти все пары варежек».</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Оценка выполнения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 не может подобрать ни одной пары – 0 баллов;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 правильно подобрал одну пару – 1 балл;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 правильно подобрал две пары – 2 балла;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 правильно подобрал 3-6 пар – 3 балла. </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lastRenderedPageBreak/>
        <w:t>Если ребенок не выполняет задание, можно предположить, что у него недостаточно развито либо логическое или образное мышление, либо произвольное внимание. В этом случае необходимо провести экспресс-диагностику, предложив ребенку простое задание на внимание (сравнение двух несложных картинок на поиск различий). Результаты этой пробы оцениваются качественно (баллы не подсчитываются) и имеют вспомогательное значение. Вне зависимости от результатов выполнения ребенком задания на внимание переходят к следующей методике, направленной на диагностику развития логического мышления.</w:t>
      </w:r>
    </w:p>
    <w:p w:rsidR="00E15CC3" w:rsidRPr="00E15CC3" w:rsidRDefault="00E15CC3" w:rsidP="00E15CC3">
      <w:pPr>
        <w:spacing w:after="0" w:line="240" w:lineRule="auto"/>
        <w:ind w:firstLine="851"/>
        <w:jc w:val="both"/>
        <w:rPr>
          <w:rFonts w:ascii="Times New Roman" w:eastAsia="Times New Roman" w:hAnsi="Times New Roman" w:cs="Times New Roman"/>
          <w:b/>
          <w:sz w:val="28"/>
          <w:szCs w:val="28"/>
          <w:lang w:eastAsia="ru-RU"/>
        </w:rPr>
      </w:pPr>
      <w:r w:rsidRPr="00E15CC3">
        <w:rPr>
          <w:rFonts w:ascii="Times New Roman" w:eastAsia="Times New Roman" w:hAnsi="Times New Roman" w:cs="Times New Roman"/>
          <w:b/>
          <w:sz w:val="28"/>
          <w:szCs w:val="28"/>
          <w:lang w:eastAsia="ru-RU"/>
        </w:rPr>
        <w:t>Методика 2</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Цель: Диагностика развития элементов логического мышления (методика «свободная классификация»)</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Ребенку предъявляют 16 карточек с изображением людей, вещей, животных и растений и просят его самостоятельно разложить их по группам. Основание для классификации не задается, ребенок должен выбрать его сам. При подборе экспериментального материала необходимо исходить из того, что предложенные ребенку карточки не должны иметь других оснований для классификации, </w:t>
      </w:r>
      <w:proofErr w:type="gramStart"/>
      <w:r w:rsidRPr="00E15CC3">
        <w:rPr>
          <w:rFonts w:ascii="Times New Roman" w:eastAsia="Times New Roman" w:hAnsi="Times New Roman" w:cs="Times New Roman"/>
          <w:sz w:val="28"/>
          <w:szCs w:val="28"/>
          <w:lang w:eastAsia="ru-RU"/>
        </w:rPr>
        <w:t>кроме</w:t>
      </w:r>
      <w:proofErr w:type="gramEnd"/>
      <w:r w:rsidRPr="00E15CC3">
        <w:rPr>
          <w:rFonts w:ascii="Times New Roman" w:eastAsia="Times New Roman" w:hAnsi="Times New Roman" w:cs="Times New Roman"/>
          <w:sz w:val="28"/>
          <w:szCs w:val="28"/>
          <w:lang w:eastAsia="ru-RU"/>
        </w:rPr>
        <w:t xml:space="preserve"> указанных выше.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Инструкция: «Попробуй разложить эти карточки по 4 группам (кучкам) так, чтобы каждую группу (кучку) можно было назвать одним словом». </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Если ребенок испытывает затруднения или не справляется с заданием, ему оказывают помощь: не поясняя словами, раскладывают перед ним первые 4 карточки по одной из каждой группы и предлагают так же разложить все остальные. Если такая подсказка не навела ребенка на мысль о том, каким должно быть основание для классификации, необходимо назвать это основание и снова предложить ребенку разложить карточки по уже указанным группам.</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Оценка выполнения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 невыполнение задания после всех видов помощи – 0 баллов;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 выполнение после словесного указания оснований для классификации – 1 балл;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xml:space="preserve">- выполнение после показа первых 4 карточек без словесного пояснения – 2 балла;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выполнение по основной инструкции –3 балла.</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 высокие результаты по обоим заданиям (в сумме составляют от 4 до 6 баллов) свидетельствуют о хорошем развитии логического и образного мышления, произвольного внимания и восприятия цвета, формы, величины. Суммарная оценка, равная 2 баллам, считается положительной, но скорее является показателем «зоны ближайшего развития» ребенка;</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 если ребенок не справился с заданием № 1, но выполнил контрольное задание на внимание и задание № 2 (свободная классификация), можно предположить слабость образного мышления, что нередко является следствием неправильной подготовки к школе, форсированного, излишне </w:t>
      </w:r>
      <w:r w:rsidRPr="00E15CC3">
        <w:rPr>
          <w:rFonts w:ascii="Times New Roman" w:eastAsia="Times New Roman" w:hAnsi="Times New Roman" w:cs="Times New Roman"/>
          <w:sz w:val="28"/>
          <w:szCs w:val="28"/>
          <w:lang w:eastAsia="ru-RU"/>
        </w:rPr>
        <w:lastRenderedPageBreak/>
        <w:t xml:space="preserve">раннего обучения чтению, письму, счету в ущерб специфическим дошкольным видам детской деятельности; </w:t>
      </w:r>
    </w:p>
    <w:p w:rsidR="00E15CC3" w:rsidRPr="00E15CC3" w:rsidRDefault="00E15CC3" w:rsidP="00E15CC3">
      <w:pPr>
        <w:spacing w:after="0" w:line="240" w:lineRule="auto"/>
        <w:ind w:firstLine="851"/>
        <w:jc w:val="both"/>
        <w:rPr>
          <w:rFonts w:ascii="Times New Roman" w:eastAsia="Times New Roman" w:hAnsi="Times New Roman" w:cs="Times New Roman"/>
          <w:b/>
          <w:sz w:val="28"/>
          <w:szCs w:val="28"/>
          <w:lang w:eastAsia="ru-RU"/>
        </w:rPr>
      </w:pPr>
      <w:r w:rsidRPr="00E15CC3">
        <w:rPr>
          <w:rFonts w:ascii="Times New Roman" w:eastAsia="Times New Roman" w:hAnsi="Times New Roman" w:cs="Times New Roman"/>
          <w:sz w:val="28"/>
          <w:szCs w:val="28"/>
          <w:lang w:eastAsia="ru-RU"/>
        </w:rPr>
        <w:t>- если ребенок не справился с обоими заданиями, то можно предположить, что развитие его мышления не соответствует уровню, необходимому для успешного обучения в школе</w:t>
      </w:r>
      <w:r w:rsidRPr="00E15CC3">
        <w:rPr>
          <w:rFonts w:ascii="Times New Roman" w:eastAsia="Times New Roman" w:hAnsi="Times New Roman" w:cs="Times New Roman"/>
          <w:b/>
          <w:sz w:val="28"/>
          <w:szCs w:val="28"/>
          <w:lang w:eastAsia="ru-RU"/>
        </w:rPr>
        <w:t>.</w:t>
      </w:r>
    </w:p>
    <w:p w:rsidR="00E15CC3" w:rsidRPr="00E15CC3" w:rsidRDefault="00E15CC3" w:rsidP="00E15CC3">
      <w:pPr>
        <w:spacing w:after="0" w:line="240" w:lineRule="auto"/>
        <w:ind w:firstLine="851"/>
        <w:jc w:val="both"/>
        <w:rPr>
          <w:rFonts w:ascii="Times New Roman" w:eastAsia="Times New Roman" w:hAnsi="Times New Roman" w:cs="Times New Roman"/>
          <w:b/>
          <w:sz w:val="28"/>
          <w:szCs w:val="28"/>
          <w:lang w:eastAsia="ru-RU"/>
        </w:rPr>
      </w:pPr>
      <w:r w:rsidRPr="00E15CC3">
        <w:rPr>
          <w:rFonts w:ascii="Times New Roman" w:eastAsia="Times New Roman" w:hAnsi="Times New Roman" w:cs="Times New Roman"/>
          <w:b/>
          <w:sz w:val="28"/>
          <w:szCs w:val="28"/>
          <w:lang w:eastAsia="ru-RU"/>
        </w:rPr>
        <w:t>Методика «Нелепицы»</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Цель: определить уровень сформированности анализа, как операции логического мышления. С помощью этой же методики определяется умение ребенка рассуждать логически и грамматически правильно выражать свою мысль.</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Проведение методики:</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Вначале ребенку показывают картинку. В ней имеются несколько нелепых ситуаций. Во время рассматривания картинки ребенок получает инструкцию примерно следующего содержания: «Внимательно посмотри на эту картинку и скажи, все ли здесь находится на своем месте и правильно нарисовано.</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Если что-нибудь тебе покажется не так, не на месте или неправильно нарисовано. То укажи на это и объясни, почему этот не так. Далее ты должен будешь сказать, как на самом деле должно быть».</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Примечание. Обе части инструкции выполняются последовательно. Сначала ребенок просто называет все нелепицы и указывает их на картинке, а затем объясняет, как на самом деле должно быть.</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Время экспозиции картинки и выполнения задания ограничено тремя минутами. За это время ребенок должен заметить как можно больше нелепых ситуаций и объяснить, что не так, почему не так и как на самом деле должно быть.</w:t>
      </w:r>
    </w:p>
    <w:p w:rsidR="00E15CC3" w:rsidRPr="00E15CC3" w:rsidRDefault="00E15CC3" w:rsidP="00E15CC3">
      <w:pPr>
        <w:spacing w:after="0" w:line="240" w:lineRule="auto"/>
        <w:ind w:firstLine="851"/>
        <w:jc w:val="both"/>
        <w:rPr>
          <w:rFonts w:ascii="Times New Roman" w:eastAsia="Times New Roman" w:hAnsi="Times New Roman" w:cs="Times New Roman"/>
          <w:b/>
          <w:sz w:val="28"/>
          <w:szCs w:val="28"/>
          <w:lang w:eastAsia="ru-RU"/>
        </w:rPr>
      </w:pPr>
      <w:r w:rsidRPr="00E15CC3">
        <w:rPr>
          <w:rFonts w:ascii="Times New Roman" w:eastAsia="Times New Roman" w:hAnsi="Times New Roman" w:cs="Times New Roman"/>
          <w:b/>
          <w:sz w:val="28"/>
          <w:szCs w:val="28"/>
          <w:lang w:eastAsia="ru-RU"/>
        </w:rPr>
        <w:t>Методика «Времена года»</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Цель: определить уровень сформированности синтеза, как операции логического мышления.</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Проведение методики:</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sz w:val="28"/>
          <w:szCs w:val="28"/>
          <w:lang w:eastAsia="ru-RU"/>
        </w:rPr>
        <w:t>Ребенку показывают картинку и просят внимательно посмотреть на этот рисунок, сказать, какое время года изображено на каждой части данного рисунка. За отведенное на выполнение этого задания время (2мин). Ребенок должен будет не только назвать соответствующее время года, но и обосновать свое мнение о нем, то есть объяснить, почему он так думает, указать те признаки, которые, по его мнению, свидетельствуют о том, что на данной части рисунка показано это, а не какое-либо иное другое время года.</w:t>
      </w:r>
    </w:p>
    <w:p w:rsidR="00E15CC3" w:rsidRPr="00E15CC3" w:rsidRDefault="00E15CC3" w:rsidP="00E15CC3">
      <w:pPr>
        <w:spacing w:after="0" w:line="240" w:lineRule="auto"/>
        <w:ind w:firstLine="851"/>
        <w:jc w:val="both"/>
        <w:rPr>
          <w:rFonts w:ascii="Times New Roman" w:eastAsia="Times New Roman" w:hAnsi="Times New Roman" w:cs="Times New Roman"/>
          <w:b/>
          <w:sz w:val="28"/>
          <w:szCs w:val="28"/>
          <w:lang w:eastAsia="ru-RU"/>
        </w:rPr>
      </w:pPr>
      <w:r w:rsidRPr="00E15CC3">
        <w:rPr>
          <w:rFonts w:ascii="Times New Roman" w:eastAsia="Times New Roman" w:hAnsi="Times New Roman" w:cs="Times New Roman"/>
          <w:b/>
          <w:sz w:val="28"/>
          <w:szCs w:val="28"/>
          <w:lang w:eastAsia="ru-RU"/>
        </w:rPr>
        <w:t>Методика «Найди отличия»</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Цель: Определить уровень сформированности сравнения, как операции логического мышления.</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Ребенку показывают 2 картинки, на первый взгляд одинаковые, но в которых есть существенные различия (5 отличий). За время 3 мин ребенок должен найти как можно больше отличий, назвать и показать их.</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Times New Roman"/>
          <w:b/>
          <w:sz w:val="28"/>
          <w:szCs w:val="28"/>
          <w:lang w:eastAsia="ru-RU"/>
        </w:rPr>
        <w:t>Методика «Раздели на группы»</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lastRenderedPageBreak/>
        <w:t>Ребенку показывают картинку и предлагают следующее задание: «Внимательно посмотри на картинку и раздели представленные на ней фигуры на как можно большее число групп. В каждую такую группу должны входить фигуры, выделяемые по одному общему для них признаку.</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Назови все фигуры, входящие в каждую из выделенных групп, и тот признак, по которому они выделены». На выполнение всего задания отводится 3 минуты.</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Оценка результатов проводиться  по десятибалльной системе:</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10 баллов – такая оценка ставится ребёнку в том случае, если за отведённое время (3 мин.) он заметил все 8 имеющихся на картинке нелепиц, успел удовлетворительно объяснить, что не так, и, кроме того, сказать, как на самом деле должно быть. </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8 – 9 баллов – ребёнок заметил и отметил все имеющиеся нелепицы, но от одной до трёх из них не сумел до конца объяснить или сказать, как на самом деле должно быть. </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6 – 7 баллов – ребёнок заметил и отметил все имеющиеся нелепицы, но три – четыре из них не успел до конца объяснить и сказать, как на самом деле должно быть. </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4 – 5 баллов – ребёнок заметил все имеющиеся нелепицы, но 5 – 8 из них не успел за отведённое время до конца объяснить и сказать, как на самом деле должно быть. </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2 – 3 балла – за отведённое время ребёнок не успел заметить 1 – 4 из 8 имеющихся на картинке нелепиц, а до объяснения дело не дошло. </w:t>
      </w:r>
    </w:p>
    <w:p w:rsidR="00E15CC3" w:rsidRPr="00E15CC3" w:rsidRDefault="00E15CC3" w:rsidP="00E15CC3">
      <w:pPr>
        <w:spacing w:after="0" w:line="240" w:lineRule="auto"/>
        <w:ind w:firstLine="851"/>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0 – 1 балл – за отведённое время ребёнок успел обнаружить меньше четырёх из восьми имеющихся нелепиц.</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b/>
          <w:sz w:val="28"/>
          <w:szCs w:val="28"/>
          <w:lang w:eastAsia="ru-RU"/>
        </w:rPr>
        <w:t>Методика «Четвертый лишний»</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Диагностирует способности к обобщению. Ребенку нужно, проанализировав 4 предмета на картинках, отвлечься от несущественных, второстепенных признаков и выделить из них три предмета, которые обладают каким-либо общим признаком, например, все игрушки, вся мебель и т.д. Решение задачи характеризует высокий уровень таких операций мышления, как классификация и обобщение.</w:t>
      </w:r>
    </w:p>
    <w:p w:rsidR="00E15CC3" w:rsidRPr="00E15CC3" w:rsidRDefault="00E15CC3" w:rsidP="00E15CC3">
      <w:pPr>
        <w:spacing w:after="0" w:line="240" w:lineRule="auto"/>
        <w:ind w:firstLine="709"/>
        <w:jc w:val="both"/>
        <w:rPr>
          <w:rFonts w:ascii="Times New Roman" w:eastAsia="Times New Roman" w:hAnsi="Times New Roman" w:cs="Times New Roman"/>
          <w:i/>
          <w:sz w:val="28"/>
          <w:szCs w:val="28"/>
          <w:lang w:eastAsia="ru-RU"/>
        </w:rPr>
      </w:pPr>
      <w:r w:rsidRPr="00E15CC3">
        <w:rPr>
          <w:rFonts w:ascii="Times New Roman" w:eastAsia="Times New Roman" w:hAnsi="Times New Roman" w:cs="Times New Roman"/>
          <w:i/>
          <w:sz w:val="28"/>
          <w:szCs w:val="28"/>
          <w:lang w:eastAsia="ru-RU"/>
        </w:rPr>
        <w:t>Исходная ситуация</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Ребенку предъявляется карточка с изображением четырех предметов, три из которых относятся к определенному классу, а четвертый не относится.</w:t>
      </w:r>
    </w:p>
    <w:p w:rsidR="00E15CC3" w:rsidRPr="00E15CC3" w:rsidRDefault="00E15CC3" w:rsidP="00E15CC3">
      <w:pPr>
        <w:spacing w:after="0" w:line="240" w:lineRule="auto"/>
        <w:ind w:firstLine="709"/>
        <w:jc w:val="both"/>
        <w:rPr>
          <w:rFonts w:ascii="Times New Roman" w:eastAsia="Times New Roman" w:hAnsi="Times New Roman" w:cs="Times New Roman"/>
          <w:i/>
          <w:sz w:val="28"/>
          <w:szCs w:val="28"/>
          <w:lang w:eastAsia="ru-RU"/>
        </w:rPr>
      </w:pPr>
      <w:r w:rsidRPr="00E15CC3">
        <w:rPr>
          <w:rFonts w:ascii="Times New Roman" w:eastAsia="Times New Roman" w:hAnsi="Times New Roman" w:cs="Times New Roman"/>
          <w:i/>
          <w:sz w:val="28"/>
          <w:szCs w:val="28"/>
          <w:lang w:eastAsia="ru-RU"/>
        </w:rPr>
        <w:t>Инструкция к проведению</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1. Педагог: «На карточке изображены 4 картинки, одна из которых лишняя. Какая картинка лишняя и почему?»;</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2. Если ребенок не справится, то объясните ему на примере первой карточки принцип решения;</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3. Каждую карточку предъявляйте с вопросом: «Какая картинка здесь лишняя и почему?»</w:t>
      </w:r>
    </w:p>
    <w:p w:rsidR="00E15CC3" w:rsidRPr="00E15CC3" w:rsidRDefault="00E15CC3" w:rsidP="00E15CC3">
      <w:pPr>
        <w:spacing w:after="0" w:line="240" w:lineRule="auto"/>
        <w:ind w:firstLine="709"/>
        <w:jc w:val="both"/>
        <w:rPr>
          <w:rFonts w:ascii="Times New Roman" w:eastAsia="Times New Roman" w:hAnsi="Times New Roman" w:cs="Times New Roman"/>
          <w:i/>
          <w:sz w:val="28"/>
          <w:szCs w:val="28"/>
          <w:lang w:eastAsia="ru-RU"/>
        </w:rPr>
      </w:pPr>
      <w:r w:rsidRPr="00E15CC3">
        <w:rPr>
          <w:rFonts w:ascii="Times New Roman" w:eastAsia="Times New Roman" w:hAnsi="Times New Roman" w:cs="Times New Roman"/>
          <w:i/>
          <w:sz w:val="28"/>
          <w:szCs w:val="28"/>
          <w:lang w:eastAsia="ru-RU"/>
        </w:rPr>
        <w:t>Примечание</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lastRenderedPageBreak/>
        <w:t>Ребенок может указывать лишнюю картинку наугад. Его объяснение, почему он так считает, поможет вам понять, на что он опирается в своем решении и оценить ответ.</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Собака, кошка, коза, ласточка;</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Карандаш, ранец, тетрадь, лес;</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Кукла, мяч, юла, девочка;</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Яблоко, груша, слива, картофель;</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Чашка, стакан, блюдце, стул;</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Стол, стул, книжный шкаф, чайник.</w:t>
      </w:r>
    </w:p>
    <w:p w:rsidR="00E15CC3" w:rsidRPr="00E15CC3" w:rsidRDefault="00E15CC3" w:rsidP="00E15CC3">
      <w:pPr>
        <w:spacing w:after="0" w:line="240" w:lineRule="auto"/>
        <w:ind w:firstLine="709"/>
        <w:jc w:val="both"/>
        <w:rPr>
          <w:rFonts w:ascii="Times New Roman" w:eastAsia="Times New Roman" w:hAnsi="Times New Roman" w:cs="Times New Roman"/>
          <w:i/>
          <w:sz w:val="28"/>
          <w:szCs w:val="28"/>
          <w:lang w:eastAsia="ru-RU"/>
        </w:rPr>
      </w:pPr>
      <w:r w:rsidRPr="00E15CC3">
        <w:rPr>
          <w:rFonts w:ascii="Times New Roman" w:eastAsia="Times New Roman" w:hAnsi="Times New Roman" w:cs="Times New Roman"/>
          <w:i/>
          <w:sz w:val="28"/>
          <w:szCs w:val="28"/>
          <w:lang w:eastAsia="ru-RU"/>
        </w:rPr>
        <w:t>Оценка результатов</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За каждую правильно решённую задачу – 1 балл.</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Максимальное количество баллов – 6.</w:t>
      </w:r>
    </w:p>
    <w:p w:rsidR="00E15CC3" w:rsidRPr="00E15CC3" w:rsidRDefault="00E15CC3" w:rsidP="00E15CC3">
      <w:pPr>
        <w:spacing w:after="0" w:line="240" w:lineRule="auto"/>
        <w:ind w:firstLine="709"/>
        <w:jc w:val="both"/>
        <w:rPr>
          <w:rFonts w:ascii="Times New Roman" w:eastAsia="Times New Roman" w:hAnsi="Times New Roman" w:cs="Times New Roman"/>
          <w:b/>
          <w:sz w:val="28"/>
          <w:szCs w:val="28"/>
          <w:lang w:eastAsia="ru-RU"/>
        </w:rPr>
      </w:pPr>
      <w:r w:rsidRPr="00E15CC3">
        <w:rPr>
          <w:rFonts w:ascii="Times New Roman" w:eastAsia="Times New Roman" w:hAnsi="Times New Roman" w:cs="Times New Roman"/>
          <w:b/>
          <w:sz w:val="28"/>
          <w:szCs w:val="28"/>
          <w:lang w:eastAsia="ru-RU"/>
        </w:rPr>
        <w:t>«Назови, одним словом»</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Педагог называет три слова, которые нужно назвать одним, обобщив их по существенному признаку. Материал даётся в словесном плане, а это для детей довольно сложное задание, так как у них только начинает формироваться способность решать подобные задачи вербальным способом. Задание характеризует уровень умения классифицировать и обобщать словесный материал.</w:t>
      </w:r>
    </w:p>
    <w:p w:rsidR="00E15CC3" w:rsidRPr="00E15CC3" w:rsidRDefault="00E15CC3" w:rsidP="00E15CC3">
      <w:pPr>
        <w:spacing w:after="0" w:line="240" w:lineRule="auto"/>
        <w:ind w:firstLine="709"/>
        <w:jc w:val="both"/>
        <w:rPr>
          <w:rFonts w:ascii="Times New Roman" w:eastAsia="Times New Roman" w:hAnsi="Times New Roman" w:cs="Times New Roman"/>
          <w:i/>
          <w:sz w:val="28"/>
          <w:szCs w:val="28"/>
          <w:lang w:eastAsia="ru-RU"/>
        </w:rPr>
      </w:pPr>
      <w:r w:rsidRPr="00E15CC3">
        <w:rPr>
          <w:rFonts w:ascii="Times New Roman" w:eastAsia="Times New Roman" w:hAnsi="Times New Roman" w:cs="Times New Roman"/>
          <w:i/>
          <w:sz w:val="28"/>
          <w:szCs w:val="28"/>
          <w:lang w:eastAsia="ru-RU"/>
        </w:rPr>
        <w:t>Инструкция к проведению</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1. Педагог: «Я назову тебе несколько слов, а ты скажи, как их все вместе можно назвать одним или двумя словами».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2. Каждую новую группу слов начинайте с задания: «Назови эти слова, одним словом».</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3. Если ребенок не справится, можно помочь на первой группе слов: «Рубашка, брюки, платье – все это одежда».</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sz w:val="28"/>
          <w:szCs w:val="28"/>
          <w:lang w:eastAsia="ru-RU"/>
        </w:rPr>
        <w:t xml:space="preserve">Прекращение теста. </w:t>
      </w:r>
      <w:r w:rsidRPr="00E15CC3">
        <w:rPr>
          <w:rFonts w:ascii="Times New Roman" w:eastAsia="Times New Roman" w:hAnsi="Times New Roman" w:cs="Times New Roman"/>
          <w:sz w:val="28"/>
          <w:szCs w:val="28"/>
          <w:lang w:eastAsia="ru-RU"/>
        </w:rPr>
        <w:t xml:space="preserve">3 </w:t>
      </w:r>
      <w:proofErr w:type="gramStart"/>
      <w:r w:rsidRPr="00E15CC3">
        <w:rPr>
          <w:rFonts w:ascii="Times New Roman" w:eastAsia="Times New Roman" w:hAnsi="Times New Roman" w:cs="Times New Roman"/>
          <w:sz w:val="28"/>
          <w:szCs w:val="28"/>
          <w:lang w:eastAsia="ru-RU"/>
        </w:rPr>
        <w:t>неправильных</w:t>
      </w:r>
      <w:proofErr w:type="gramEnd"/>
      <w:r w:rsidRPr="00E15CC3">
        <w:rPr>
          <w:rFonts w:ascii="Times New Roman" w:eastAsia="Times New Roman" w:hAnsi="Times New Roman" w:cs="Times New Roman"/>
          <w:sz w:val="28"/>
          <w:szCs w:val="28"/>
          <w:lang w:eastAsia="ru-RU"/>
        </w:rPr>
        <w:t xml:space="preserve"> ответа подряд. </w:t>
      </w:r>
    </w:p>
    <w:p w:rsidR="00E15CC3" w:rsidRPr="00E15CC3" w:rsidRDefault="00E15CC3" w:rsidP="00E15CC3">
      <w:pPr>
        <w:spacing w:after="0" w:line="240" w:lineRule="auto"/>
        <w:ind w:firstLine="709"/>
        <w:jc w:val="both"/>
        <w:rPr>
          <w:rFonts w:ascii="Times New Roman" w:eastAsia="Times New Roman" w:hAnsi="Times New Roman" w:cs="Times New Roman"/>
          <w:i/>
          <w:sz w:val="28"/>
          <w:szCs w:val="28"/>
          <w:lang w:eastAsia="ru-RU"/>
        </w:rPr>
      </w:pPr>
      <w:r w:rsidRPr="00E15CC3">
        <w:rPr>
          <w:rFonts w:ascii="Times New Roman" w:eastAsia="Times New Roman" w:hAnsi="Times New Roman" w:cs="Times New Roman"/>
          <w:i/>
          <w:sz w:val="28"/>
          <w:szCs w:val="28"/>
          <w:lang w:eastAsia="ru-RU"/>
        </w:rPr>
        <w:t>Оценка результатов</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За каждое правильное обобщение ставится 1 балл.</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Максимальное количество баллов – 10. Столько групп слов будет предложено ребенку.</w:t>
      </w:r>
    </w:p>
    <w:p w:rsidR="00E15CC3" w:rsidRPr="00E15CC3" w:rsidRDefault="00E15CC3" w:rsidP="00E15CC3">
      <w:pPr>
        <w:spacing w:after="0" w:line="240" w:lineRule="auto"/>
        <w:ind w:firstLine="709"/>
        <w:jc w:val="both"/>
        <w:rPr>
          <w:rFonts w:ascii="Times New Roman" w:eastAsia="Times New Roman" w:hAnsi="Times New Roman" w:cs="Times New Roman"/>
          <w:i/>
          <w:sz w:val="28"/>
          <w:szCs w:val="28"/>
          <w:lang w:eastAsia="ru-RU"/>
        </w:rPr>
      </w:pPr>
      <w:r w:rsidRPr="00E15CC3">
        <w:rPr>
          <w:rFonts w:ascii="Times New Roman" w:eastAsia="Times New Roman" w:hAnsi="Times New Roman" w:cs="Times New Roman"/>
          <w:i/>
          <w:sz w:val="28"/>
          <w:szCs w:val="28"/>
          <w:lang w:eastAsia="ru-RU"/>
        </w:rPr>
        <w:t>Примечание</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В начале года можно давать первую группу слов, в конце года – вторую.</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Рубашки, брюки, платья.</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Столы, стулья, диваны.</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Воробьи, голуби, гуси.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Караси, щуки, окуни.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Сапоги, ботинки, валенки.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Супы, каши, кисели.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Одуванчики, розы, ромашки.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Березы, липы, ели.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Морковь, капуста, огурцы.</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Яблоки, груши, мандарины.</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Сапоги, ботинки, валенки.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lastRenderedPageBreak/>
        <w:t>Малина, земляника, вишня.</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Танкисты, пехотинцы, артиллеристы.</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Столяры, маляры, плотники.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Супы, каши, кисели.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Дети, женщины, мужчины.</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Беларусь, Россия, Украина.</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Птицы, звери, рыбы.</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Деревья, травы, кустарники.</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Мясо, творог, хлеб.</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Езда по дорожке</w:t>
      </w:r>
    </w:p>
    <w:p w:rsidR="00E15CC3" w:rsidRPr="00E15CC3" w:rsidRDefault="00E15CC3" w:rsidP="00E15CC3">
      <w:pPr>
        <w:spacing w:after="0" w:line="240" w:lineRule="auto"/>
        <w:ind w:firstLine="709"/>
        <w:jc w:val="both"/>
        <w:rPr>
          <w:rFonts w:ascii="Times New Roman" w:eastAsia="Times New Roman" w:hAnsi="Times New Roman" w:cs="Times New Roman"/>
          <w:b/>
          <w:sz w:val="28"/>
          <w:szCs w:val="28"/>
          <w:lang w:eastAsia="ru-RU"/>
        </w:rPr>
      </w:pPr>
      <w:r w:rsidRPr="00E15CC3">
        <w:rPr>
          <w:rFonts w:ascii="Times New Roman" w:eastAsia="Times New Roman" w:hAnsi="Times New Roman" w:cs="Times New Roman"/>
          <w:b/>
          <w:sz w:val="28"/>
          <w:szCs w:val="28"/>
          <w:lang w:eastAsia="ru-RU"/>
        </w:rPr>
        <w:t>«Классификация»</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Исследование логического мышления</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Подготовьте набор корточек, включающие в себя различные группы:</w:t>
      </w:r>
    </w:p>
    <w:p w:rsidR="00E15CC3" w:rsidRPr="00E15CC3" w:rsidRDefault="00E15CC3" w:rsidP="00E15CC3">
      <w:pPr>
        <w:spacing w:after="0" w:line="240" w:lineRule="auto"/>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 </w:t>
      </w:r>
      <w:proofErr w:type="gramStart"/>
      <w:r w:rsidRPr="00E15CC3">
        <w:rPr>
          <w:rFonts w:ascii="Times New Roman" w:eastAsia="Times New Roman" w:hAnsi="Times New Roman" w:cs="Times New Roman"/>
          <w:sz w:val="28"/>
          <w:szCs w:val="28"/>
          <w:lang w:eastAsia="ru-RU"/>
        </w:rPr>
        <w:t>одежда, посуда, игрушки, мебель, домашние и дикие животные, еда, т.д.</w:t>
      </w:r>
      <w:proofErr w:type="gramEnd"/>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Ребенку предлагается разложить картинки (предварительно перемешанные) по группам, далее предоставляется полная свобода. После выполнения ребенок должен объяснить, почему он разложим картинки именно так (часто дети складывают вместе животных или изображение кухонной мебели и посуды, либо одежду и обувь, в таком случае предложите разделить эти карточки). </w:t>
      </w:r>
    </w:p>
    <w:p w:rsidR="00E15CC3" w:rsidRPr="00E15CC3" w:rsidRDefault="00E15CC3" w:rsidP="00E15CC3">
      <w:pPr>
        <w:spacing w:after="0" w:line="240" w:lineRule="auto"/>
        <w:ind w:firstLine="709"/>
        <w:jc w:val="both"/>
        <w:rPr>
          <w:rFonts w:ascii="Times New Roman" w:eastAsia="Times New Roman" w:hAnsi="Times New Roman" w:cs="Times New Roman"/>
          <w:sz w:val="28"/>
          <w:szCs w:val="28"/>
          <w:lang w:eastAsia="ru-RU"/>
        </w:rPr>
      </w:pPr>
      <w:r w:rsidRPr="00E15CC3">
        <w:rPr>
          <w:rFonts w:ascii="Times New Roman" w:eastAsia="Times New Roman" w:hAnsi="Times New Roman" w:cs="Times New Roman"/>
          <w:sz w:val="28"/>
          <w:szCs w:val="28"/>
          <w:lang w:eastAsia="ru-RU"/>
        </w:rPr>
        <w:t xml:space="preserve">Высокий уровень выполнения задания: ребенок разложил карточки правильно по группам, сумел объяснить, почему и назвать эти группы («домашние животные», «одежда», «еда», «овощи» и т.д.) </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b/>
          <w:bCs/>
          <w:color w:val="000000"/>
          <w:sz w:val="28"/>
          <w:szCs w:val="28"/>
          <w:lang w:eastAsia="zh-CN"/>
        </w:rPr>
        <w:t xml:space="preserve">«Экзамен у волшебника» </w:t>
      </w:r>
      <w:r w:rsidRPr="00E15CC3">
        <w:rPr>
          <w:rFonts w:ascii="Times New Roman" w:eastAsia="Times New Roman" w:hAnsi="Times New Roman" w:cs="Times New Roman"/>
          <w:color w:val="000000"/>
          <w:sz w:val="28"/>
          <w:szCs w:val="28"/>
          <w:lang w:eastAsia="zh-CN"/>
        </w:rPr>
        <w:t>(тест на умение следовать инструкции, ориентироваться на заданную систему требований, сознательно контролировать свои действия).</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Детям дается лист белой бумаги и зачитывается следующая инструкция: «Волшебник решил набрать себе учеников и созвал всех желающих. Вы тоже можете пройти экзамен у волшебника. Для этого поверните лист вертикально, возьмите простой и цветные карандаши и выполните задания. Будьте внимательны».</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Нарисуйте в верхнем левом углу квадрат.</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Закрасьте квадрат синим цветом.</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В нижнем левом углу нарисуйте треугольник.</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Закрасьте треугольник красным цветом.</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Соедините треугольник и квадрат прямой линией.</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Справа от треугольника нарисуйте такую фигуру:</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Закрасьте круг желтым цветом.</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В самом центре листа нарисуйте такую звездочку:</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Слева от звездочки нарисуйте такой флажок:</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Закрасьте флажок зеленым цветом.</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Над звездочкой напишите свое имя.</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В верхнем правом углу цифрой напишите, сколько вам лет.</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В нижнем правом углу напиши первую букву алфавита.</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Под флажком нарисуй прямоугольник.</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lastRenderedPageBreak/>
        <w:t>1. Закрась прямоугольник красным цветом.</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Обработка: Чем больше заданий не выполнено, тем больше вероятность того, что у ребенка не сформировано умение следовать инструкции (за каждое невыполненное задание начисляется 1 балл).</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E15CC3">
        <w:rPr>
          <w:rFonts w:ascii="Times New Roman" w:eastAsia="Times New Roman" w:hAnsi="Times New Roman" w:cs="Times New Roman"/>
          <w:color w:val="000000"/>
          <w:sz w:val="28"/>
          <w:szCs w:val="28"/>
          <w:lang w:eastAsia="zh-CN"/>
        </w:rPr>
        <w:t>Можно выделить следующие уровни:</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proofErr w:type="gramStart"/>
      <w:r w:rsidRPr="00E15CC3">
        <w:rPr>
          <w:rFonts w:ascii="Times New Roman" w:eastAsia="Times New Roman" w:hAnsi="Times New Roman" w:cs="Times New Roman"/>
          <w:color w:val="000000"/>
          <w:sz w:val="28"/>
          <w:szCs w:val="28"/>
          <w:lang w:eastAsia="zh-CN"/>
        </w:rPr>
        <w:t>Высокий</w:t>
      </w:r>
      <w:proofErr w:type="gramEnd"/>
      <w:r w:rsidRPr="00E15CC3">
        <w:rPr>
          <w:rFonts w:ascii="Times New Roman" w:eastAsia="Times New Roman" w:hAnsi="Times New Roman" w:cs="Times New Roman"/>
          <w:color w:val="000000"/>
          <w:sz w:val="28"/>
          <w:szCs w:val="28"/>
          <w:lang w:eastAsia="zh-CN"/>
        </w:rPr>
        <w:t xml:space="preserve"> – безошибочное исполнение(0 баллов);</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E15CC3">
        <w:rPr>
          <w:rFonts w:ascii="Times New Roman" w:eastAsia="Times New Roman" w:hAnsi="Times New Roman" w:cs="Times New Roman"/>
          <w:color w:val="000000"/>
          <w:sz w:val="28"/>
          <w:szCs w:val="28"/>
          <w:lang w:eastAsia="zh-CN"/>
        </w:rPr>
        <w:t>Средний</w:t>
      </w:r>
      <w:proofErr w:type="gramEnd"/>
      <w:r w:rsidRPr="00E15CC3">
        <w:rPr>
          <w:rFonts w:ascii="Times New Roman" w:eastAsia="Times New Roman" w:hAnsi="Times New Roman" w:cs="Times New Roman"/>
          <w:color w:val="000000"/>
          <w:sz w:val="28"/>
          <w:szCs w:val="28"/>
          <w:lang w:eastAsia="zh-CN"/>
        </w:rPr>
        <w:t xml:space="preserve"> – 1 –2 ошибки;</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proofErr w:type="gramStart"/>
      <w:r w:rsidRPr="00E15CC3">
        <w:rPr>
          <w:rFonts w:ascii="Times New Roman" w:eastAsia="Times New Roman" w:hAnsi="Times New Roman" w:cs="Times New Roman"/>
          <w:color w:val="000000"/>
          <w:sz w:val="28"/>
          <w:szCs w:val="28"/>
          <w:lang w:eastAsia="zh-CN"/>
        </w:rPr>
        <w:t>Низкий</w:t>
      </w:r>
      <w:proofErr w:type="gramEnd"/>
      <w:r w:rsidRPr="00E15CC3">
        <w:rPr>
          <w:rFonts w:ascii="Times New Roman" w:eastAsia="Times New Roman" w:hAnsi="Times New Roman" w:cs="Times New Roman"/>
          <w:color w:val="000000"/>
          <w:sz w:val="28"/>
          <w:szCs w:val="28"/>
          <w:lang w:eastAsia="zh-CN"/>
        </w:rPr>
        <w:t xml:space="preserve"> – 3 – 5 ошибок.</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b/>
          <w:bCs/>
          <w:color w:val="000000"/>
          <w:sz w:val="28"/>
          <w:szCs w:val="28"/>
          <w:lang w:eastAsia="zh-CN"/>
        </w:rPr>
        <w:t>«Графический диктант»</w:t>
      </w:r>
      <w:r w:rsidRPr="00E15CC3">
        <w:rPr>
          <w:rFonts w:ascii="Times New Roman" w:eastAsia="Times New Roman" w:hAnsi="Times New Roman" w:cs="Times New Roman"/>
          <w:color w:val="000000"/>
          <w:sz w:val="28"/>
          <w:szCs w:val="28"/>
          <w:lang w:eastAsia="zh-CN"/>
        </w:rPr>
        <w:t xml:space="preserve"> (определение уровня развития произвольной сферы ребенка, его возможностей в области перцептивной и моторной организации пространства).</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E15CC3">
        <w:rPr>
          <w:rFonts w:ascii="Times New Roman" w:eastAsia="Times New Roman" w:hAnsi="Times New Roman" w:cs="Times New Roman"/>
          <w:color w:val="000000"/>
          <w:sz w:val="28"/>
          <w:szCs w:val="28"/>
          <w:lang w:eastAsia="zh-CN"/>
        </w:rPr>
        <w:t>Материал состоит из 4 диктантов, первый из которых – тренировочный (при обработке не учитывается).</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Каждому ребенку выдается ли</w:t>
      </w:r>
      <w:proofErr w:type="gramStart"/>
      <w:r w:rsidRPr="00E15CC3">
        <w:rPr>
          <w:rFonts w:ascii="Times New Roman" w:eastAsia="Times New Roman" w:hAnsi="Times New Roman" w:cs="Times New Roman"/>
          <w:color w:val="000000"/>
          <w:sz w:val="28"/>
          <w:szCs w:val="28"/>
          <w:lang w:eastAsia="zh-CN"/>
        </w:rPr>
        <w:t>ст в кл</w:t>
      </w:r>
      <w:proofErr w:type="gramEnd"/>
      <w:r w:rsidRPr="00E15CC3">
        <w:rPr>
          <w:rFonts w:ascii="Times New Roman" w:eastAsia="Times New Roman" w:hAnsi="Times New Roman" w:cs="Times New Roman"/>
          <w:color w:val="000000"/>
          <w:sz w:val="28"/>
          <w:szCs w:val="28"/>
          <w:lang w:eastAsia="zh-CN"/>
        </w:rPr>
        <w:t>етку с нанесенными на нем 4 точками и дается следующая инструкция: «Мы будем рисовать узоры под диктовку. Слушайте внимательно. Узор рисуйте, не отрывая карандаш от бумаги.</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 Поставьте карандаш на самую верхнюю точку. Внимание! Рисуйте линию: одна клетка вниз, одна клетка направо, одна клетка вверх, одна клетка направо, одна клетка вниз, одна клетка направо, одна клетка вверх, одна клетка направо. Теперь сами продолжайте рисовать тот же узор до конца строки.</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2. Поставьте карандаш на следующую точку.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клетка направо. Продолжайте сами рисовать тот же узор.</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3. Поставьте карандаш на следующую точку. Внимание! Три клетки вверх, одна клетка направо, две клетки вниз, одна клетка направо, две клетки вверх, одна клетка направо, три клетки вниз, одна клетка направо, три клетки вверх. Продолжайте сами рисовать тот же узор.</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4. Поставьте карандаш на самую нижнюю точку Внимание! Три клетки направо, одна клетка вверх, одна клетка налево, две клетки вверх, три клетки направо, две клетки вниз, одна клетка налево, одна клетка вниз, три клетки направо, одна клетка вверх. Продолжайте сами рисовать тот же узор.</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 xml:space="preserve">Обработка: </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E15CC3">
        <w:rPr>
          <w:rFonts w:ascii="Times New Roman" w:eastAsia="Times New Roman" w:hAnsi="Times New Roman" w:cs="Times New Roman"/>
          <w:color w:val="000000"/>
          <w:sz w:val="28"/>
          <w:szCs w:val="28"/>
          <w:lang w:eastAsia="zh-CN"/>
        </w:rPr>
        <w:t xml:space="preserve">4 балла – безошибочное воспроизведение; </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E15CC3">
        <w:rPr>
          <w:rFonts w:ascii="Times New Roman" w:eastAsia="Times New Roman" w:hAnsi="Times New Roman" w:cs="Times New Roman"/>
          <w:color w:val="000000"/>
          <w:sz w:val="28"/>
          <w:szCs w:val="28"/>
          <w:lang w:eastAsia="zh-CN"/>
        </w:rPr>
        <w:t xml:space="preserve">3 балла – 1-2 ошибки, </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E15CC3">
        <w:rPr>
          <w:rFonts w:ascii="Times New Roman" w:eastAsia="Times New Roman" w:hAnsi="Times New Roman" w:cs="Times New Roman"/>
          <w:color w:val="000000"/>
          <w:sz w:val="28"/>
          <w:szCs w:val="28"/>
          <w:lang w:eastAsia="zh-CN"/>
        </w:rPr>
        <w:t xml:space="preserve">2 балла – большее количество ошибок; </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E15CC3">
        <w:rPr>
          <w:rFonts w:ascii="Times New Roman" w:eastAsia="Times New Roman" w:hAnsi="Times New Roman" w:cs="Times New Roman"/>
          <w:color w:val="000000"/>
          <w:sz w:val="28"/>
          <w:szCs w:val="28"/>
          <w:lang w:eastAsia="zh-CN"/>
        </w:rPr>
        <w:t xml:space="preserve">1 балл – ошибок больше, чем правильно воспроизведенных участков; </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color w:val="000000"/>
          <w:sz w:val="28"/>
          <w:szCs w:val="28"/>
          <w:lang w:eastAsia="zh-CN"/>
        </w:rPr>
      </w:pPr>
      <w:r w:rsidRPr="00E15CC3">
        <w:rPr>
          <w:rFonts w:ascii="Times New Roman" w:eastAsia="Times New Roman" w:hAnsi="Times New Roman" w:cs="Times New Roman"/>
          <w:color w:val="000000"/>
          <w:sz w:val="28"/>
          <w:szCs w:val="28"/>
          <w:lang w:eastAsia="zh-CN"/>
        </w:rPr>
        <w:t>0 баллов – правильно воспроизведенных участков нет. Баллы суммируются. Выделяются следующие уровни:</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10 –12 баллов – высокий уровень;</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6 – 9 баллов – средний уровень;</w:t>
      </w:r>
    </w:p>
    <w:p w:rsidR="00E15CC3" w:rsidRPr="00E15CC3" w:rsidRDefault="00E15CC3" w:rsidP="00E15CC3">
      <w:pPr>
        <w:shd w:val="clear" w:color="auto" w:fill="FFFFFF"/>
        <w:spacing w:after="0" w:line="240" w:lineRule="auto"/>
        <w:ind w:firstLine="709"/>
        <w:jc w:val="both"/>
        <w:rPr>
          <w:rFonts w:ascii="Times New Roman" w:eastAsia="Times New Roman" w:hAnsi="Times New Roman" w:cs="Times New Roman"/>
          <w:sz w:val="24"/>
          <w:szCs w:val="24"/>
          <w:lang w:eastAsia="zh-CN"/>
        </w:rPr>
      </w:pPr>
      <w:r w:rsidRPr="00E15CC3">
        <w:rPr>
          <w:rFonts w:ascii="Times New Roman" w:eastAsia="Times New Roman" w:hAnsi="Times New Roman" w:cs="Times New Roman"/>
          <w:color w:val="000000"/>
          <w:sz w:val="28"/>
          <w:szCs w:val="28"/>
          <w:lang w:eastAsia="zh-CN"/>
        </w:rPr>
        <w:t>3 – 5 баллов – низкий уровень.</w:t>
      </w:r>
    </w:p>
    <w:p w:rsidR="00E15CC3" w:rsidRPr="00E15CC3" w:rsidRDefault="00E15CC3" w:rsidP="00E15CC3">
      <w:pPr>
        <w:spacing w:after="0" w:line="240" w:lineRule="auto"/>
        <w:jc w:val="both"/>
        <w:rPr>
          <w:rFonts w:ascii="Times New Roman" w:eastAsia="Times New Roman" w:hAnsi="Times New Roman" w:cs="Arial"/>
          <w:color w:val="000000"/>
          <w:sz w:val="28"/>
          <w:szCs w:val="20"/>
          <w:lang w:eastAsia="ru-RU"/>
        </w:rPr>
      </w:pPr>
    </w:p>
    <w:p w:rsidR="00E15CC3" w:rsidRPr="00E15CC3" w:rsidRDefault="00E15CC3" w:rsidP="00E15CC3">
      <w:pPr>
        <w:spacing w:after="0" w:line="240" w:lineRule="auto"/>
        <w:jc w:val="center"/>
        <w:rPr>
          <w:rFonts w:ascii="Times New Roman" w:eastAsia="Times New Roman" w:hAnsi="Times New Roman" w:cs="Times New Roman"/>
          <w:b/>
          <w:bCs/>
          <w:color w:val="000000"/>
          <w:sz w:val="28"/>
          <w:szCs w:val="28"/>
          <w:lang w:eastAsia="ru-RU"/>
        </w:rPr>
      </w:pPr>
      <w:r w:rsidRPr="00E15CC3">
        <w:rPr>
          <w:rFonts w:ascii="Times New Roman" w:eastAsia="Times New Roman" w:hAnsi="Times New Roman" w:cs="Times New Roman"/>
          <w:b/>
          <w:bCs/>
          <w:color w:val="000000"/>
          <w:sz w:val="28"/>
          <w:szCs w:val="28"/>
          <w:lang w:eastAsia="ru-RU"/>
        </w:rPr>
        <w:t>5. Методические материалы</w:t>
      </w:r>
    </w:p>
    <w:p w:rsidR="00E15CC3" w:rsidRPr="00E15CC3" w:rsidRDefault="00E15CC3" w:rsidP="00E15CC3">
      <w:pPr>
        <w:tabs>
          <w:tab w:val="left" w:pos="6663"/>
        </w:tabs>
        <w:autoSpaceDE w:val="0"/>
        <w:spacing w:after="0" w:line="240" w:lineRule="auto"/>
        <w:ind w:firstLine="709"/>
        <w:jc w:val="both"/>
        <w:rPr>
          <w:rFonts w:ascii="Calibri" w:eastAsia="Calibri" w:hAnsi="Calibri" w:cs="Calibri"/>
          <w:lang w:eastAsia="zh-CN"/>
        </w:rPr>
      </w:pPr>
      <w:r w:rsidRPr="00E15CC3">
        <w:rPr>
          <w:rFonts w:ascii="Times New Roman" w:eastAsia="Calibri" w:hAnsi="Times New Roman" w:cs="Times New Roman"/>
          <w:color w:val="000000"/>
          <w:sz w:val="28"/>
          <w:szCs w:val="28"/>
        </w:rPr>
        <w:t xml:space="preserve">Важной составляющей программного материала по логике является специально разработанная совокупность заданий содержательно-логического характера, направленных на развитие у детей основных познавательных процессов и интереса к развивающим играм и упражнениям. Успешное обучение детей в школе зависит от уровня развития познавательных процессов (мышление, память, внимание, воображение). </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Calibri" w:hAnsi="Times New Roman" w:cs="Times New Roman"/>
          <w:color w:val="000000"/>
          <w:sz w:val="28"/>
          <w:szCs w:val="28"/>
        </w:rPr>
        <w:t xml:space="preserve">Особое внимание уделяется работе, направленной на развитие </w:t>
      </w:r>
      <w:r w:rsidRPr="00E15CC3">
        <w:rPr>
          <w:rFonts w:ascii="Times New Roman" w:eastAsia="Calibri" w:hAnsi="Times New Roman" w:cs="Times New Roman"/>
          <w:bCs/>
          <w:color w:val="000000"/>
          <w:sz w:val="28"/>
          <w:szCs w:val="28"/>
        </w:rPr>
        <w:t>произвольного внимания</w:t>
      </w:r>
      <w:r w:rsidRPr="00E15CC3">
        <w:rPr>
          <w:rFonts w:ascii="Times New Roman" w:eastAsia="Calibri" w:hAnsi="Times New Roman" w:cs="Times New Roman"/>
          <w:color w:val="000000"/>
          <w:sz w:val="28"/>
          <w:szCs w:val="28"/>
        </w:rPr>
        <w:t>, так как от уровня его развития зависит успешность и чёткость работы сознания, а, следовательно, и осознанного восприятия изучаемого материала. Ребёнок должен находить отличия между предметами, выполнять самостоятельно задания по предложенному образцу, находить несколько пар одинаковых предметов. Среди заданий на развитие памяти в дошкольном возрасте предпочтение отдаётся зрительным и слуховым диктантам и упражнениям, в содержании которых используются математические символы, записи, термины, геометрические фигуры и их расположение на листе бумаги. Большое значение в развитии словесно-логической памяти имеют дидактические игры, предполагающие развитие у детей приёмов смысловой группировки представленных слов или словосочетаний. Таким образом, ведущей методической линией является организация разнообразной деятельности, в результате которой идёт активное развитие основных познавательных процессов у детей, приоритетных среди которых являются воображение и мышление. Именно поэтому большое внимание уделяется развитию таких мыслительных операций, как сравнение, анализ и синтез, обобщение, классификация, аналогия.</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На занятиях используются различные методы обучения. Выбор и использование того или иного метода определяется содержанием, целями и задачами обучения, этапом работы, возрастными, индивидуально-психологическими особенностями ребенка.</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Словесный метод обучения (объяснение, беседа, устное изложение, диалог, рассказ);</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Метод игры (дидактические игры, на развитие внимания, памяти, игры-конкурсы);</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 xml:space="preserve">- </w:t>
      </w:r>
      <w:proofErr w:type="gramStart"/>
      <w:r w:rsidRPr="00E15CC3">
        <w:rPr>
          <w:rFonts w:ascii="Times New Roman" w:eastAsia="Times New Roman" w:hAnsi="Times New Roman" w:cs="Arial"/>
          <w:sz w:val="28"/>
          <w:szCs w:val="20"/>
          <w:lang w:eastAsia="ru-RU"/>
        </w:rPr>
        <w:t>Практический</w:t>
      </w:r>
      <w:proofErr w:type="gramEnd"/>
      <w:r w:rsidRPr="00E15CC3">
        <w:rPr>
          <w:rFonts w:ascii="Times New Roman" w:eastAsia="Times New Roman" w:hAnsi="Times New Roman" w:cs="Arial"/>
          <w:sz w:val="28"/>
          <w:szCs w:val="20"/>
          <w:lang w:eastAsia="ru-RU"/>
        </w:rPr>
        <w:t xml:space="preserve"> (выполнение работ на заданную тему, по инструкции);</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 </w:t>
      </w:r>
      <w:proofErr w:type="gramStart"/>
      <w:r w:rsidRPr="00E15CC3">
        <w:rPr>
          <w:rFonts w:ascii="Times New Roman" w:eastAsia="Times New Roman" w:hAnsi="Times New Roman" w:cs="Arial"/>
          <w:sz w:val="28"/>
          <w:szCs w:val="20"/>
          <w:lang w:eastAsia="ru-RU"/>
        </w:rPr>
        <w:t>Наглядный</w:t>
      </w:r>
      <w:proofErr w:type="gramEnd"/>
      <w:r w:rsidRPr="00E15CC3">
        <w:rPr>
          <w:rFonts w:ascii="Times New Roman" w:eastAsia="Times New Roman" w:hAnsi="Times New Roman" w:cs="Arial"/>
          <w:sz w:val="28"/>
          <w:szCs w:val="20"/>
          <w:lang w:eastAsia="ru-RU"/>
        </w:rPr>
        <w:t xml:space="preserve"> (с помощью наглядных материалов: картинок, рисунков, плакатов, фотографий);</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 Показ мультимедийных материалов;</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 xml:space="preserve">- Развивающие игры - это игры, способствующие решению умственных способностей. Игры основываются на моделировании, процессе поиска решений. </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Выполнение любых упражнений и методов способствует формированию практических умений и навыков лишь в том случае, когда соблюдаются следующие условия:</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lastRenderedPageBreak/>
        <w:t>•</w:t>
      </w:r>
      <w:r w:rsidRPr="00E15CC3">
        <w:rPr>
          <w:rFonts w:ascii="Times New Roman" w:eastAsia="Times New Roman" w:hAnsi="Times New Roman" w:cs="Arial"/>
          <w:sz w:val="28"/>
          <w:szCs w:val="20"/>
          <w:lang w:eastAsia="ru-RU"/>
        </w:rPr>
        <w:tab/>
        <w:t>осознание ребенком цели. Это зависит от четкости постановки задачи, использования правильного показа, способов выполнения, расчлененности показа сложных упражнений с учетом возрастных и психологических особенностей ребенка;</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w:t>
      </w:r>
      <w:r w:rsidRPr="00E15CC3">
        <w:rPr>
          <w:rFonts w:ascii="Times New Roman" w:eastAsia="Times New Roman" w:hAnsi="Times New Roman" w:cs="Arial"/>
          <w:sz w:val="28"/>
          <w:szCs w:val="20"/>
          <w:lang w:eastAsia="ru-RU"/>
        </w:rPr>
        <w:tab/>
        <w:t>систематичность, которая реализуется в многократном повторении (на занятиях, в различных жизненных ситуациях);</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w:t>
      </w:r>
      <w:r w:rsidRPr="00E15CC3">
        <w:rPr>
          <w:rFonts w:ascii="Times New Roman" w:eastAsia="Times New Roman" w:hAnsi="Times New Roman" w:cs="Arial"/>
          <w:sz w:val="28"/>
          <w:szCs w:val="20"/>
          <w:lang w:eastAsia="ru-RU"/>
        </w:rPr>
        <w:tab/>
        <w:t>постепенное усложнение условий с учетом возрастных и индивидуально-психологических особенностей ребенка;</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w:t>
      </w:r>
      <w:r w:rsidRPr="00E15CC3">
        <w:rPr>
          <w:rFonts w:ascii="Times New Roman" w:eastAsia="Times New Roman" w:hAnsi="Times New Roman" w:cs="Arial"/>
          <w:sz w:val="28"/>
          <w:szCs w:val="20"/>
          <w:lang w:eastAsia="ru-RU"/>
        </w:rPr>
        <w:tab/>
        <w:t>осознанное выполнение практических и речевых действий;</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w:t>
      </w:r>
      <w:r w:rsidRPr="00E15CC3">
        <w:rPr>
          <w:rFonts w:ascii="Times New Roman" w:eastAsia="Times New Roman" w:hAnsi="Times New Roman" w:cs="Arial"/>
          <w:sz w:val="28"/>
          <w:szCs w:val="20"/>
          <w:lang w:eastAsia="ru-RU"/>
        </w:rPr>
        <w:tab/>
        <w:t>самостоятельное выполнение на заключительном этапе работы.</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 xml:space="preserve">Программа построена на основе основных </w:t>
      </w:r>
      <w:r w:rsidRPr="00E15CC3">
        <w:rPr>
          <w:rFonts w:ascii="Times New Roman" w:eastAsia="Times New Roman" w:hAnsi="Times New Roman" w:cs="Arial"/>
          <w:b/>
          <w:sz w:val="28"/>
          <w:szCs w:val="20"/>
          <w:lang w:eastAsia="ru-RU"/>
        </w:rPr>
        <w:t>принципов</w:t>
      </w:r>
      <w:r w:rsidRPr="00E15CC3">
        <w:rPr>
          <w:rFonts w:ascii="Times New Roman" w:eastAsia="Times New Roman" w:hAnsi="Times New Roman" w:cs="Arial"/>
          <w:sz w:val="28"/>
          <w:szCs w:val="20"/>
          <w:lang w:eastAsia="ru-RU"/>
        </w:rPr>
        <w:t xml:space="preserve">, которые решают современные образовательные задачи с учетом запросов будущего: </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 принцип деятельности включает ребенка в познавательный процесс; </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принцип целостного представления о мире в деятельном подходе тесно связан с дидактическим принципом научности. У детей формируется личностное отношение к полученным знаниям и умение применять их в своей практической деятельности;</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 принцип психологической комфортности предполагает снятие, по возможности, всех </w:t>
      </w:r>
      <w:proofErr w:type="spellStart"/>
      <w:r w:rsidRPr="00E15CC3">
        <w:rPr>
          <w:rFonts w:ascii="Times New Roman" w:eastAsia="Times New Roman" w:hAnsi="Times New Roman" w:cs="Arial"/>
          <w:sz w:val="28"/>
          <w:szCs w:val="20"/>
          <w:lang w:eastAsia="ru-RU"/>
        </w:rPr>
        <w:t>стрессообразующих</w:t>
      </w:r>
      <w:proofErr w:type="spellEnd"/>
      <w:r w:rsidRPr="00E15CC3">
        <w:rPr>
          <w:rFonts w:ascii="Times New Roman" w:eastAsia="Times New Roman" w:hAnsi="Times New Roman" w:cs="Arial"/>
          <w:sz w:val="28"/>
          <w:szCs w:val="20"/>
          <w:lang w:eastAsia="ru-RU"/>
        </w:rPr>
        <w:t xml:space="preserve"> факторов на занятиях;</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принцип вариативности предполагает развитие у детей вариативного мышления, т.е. понимания возможности различных способов решения заданий и умения осуществлять систематический перебор материалов;</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 принцип творчества (креативности) предполагает максимальную ориентацию на творческое начало в деятельности детей, приобретение ими собственного опыта творческой деятельности.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 xml:space="preserve">Эффективность программы достигается через использование современных образовательных </w:t>
      </w:r>
      <w:r w:rsidRPr="00E15CC3">
        <w:rPr>
          <w:rFonts w:ascii="Times New Roman" w:eastAsia="Times New Roman" w:hAnsi="Times New Roman" w:cs="Arial"/>
          <w:b/>
          <w:sz w:val="28"/>
          <w:szCs w:val="20"/>
          <w:lang w:eastAsia="ru-RU"/>
        </w:rPr>
        <w:t>технологий</w:t>
      </w:r>
      <w:r w:rsidRPr="00E15CC3">
        <w:rPr>
          <w:rFonts w:ascii="Times New Roman" w:eastAsia="Times New Roman" w:hAnsi="Times New Roman" w:cs="Arial"/>
          <w:sz w:val="28"/>
          <w:szCs w:val="20"/>
          <w:lang w:eastAsia="ru-RU"/>
        </w:rPr>
        <w:t xml:space="preserve">. </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В работе используются следующие технологии обучения: </w:t>
      </w:r>
    </w:p>
    <w:p w:rsidR="00E15CC3" w:rsidRPr="00E15CC3" w:rsidRDefault="00E15CC3" w:rsidP="00E15CC3">
      <w:pPr>
        <w:spacing w:after="0" w:line="240" w:lineRule="auto"/>
        <w:ind w:firstLine="851"/>
        <w:jc w:val="both"/>
        <w:rPr>
          <w:rFonts w:ascii="Times New Roman" w:eastAsia="Times New Roman" w:hAnsi="Times New Roman" w:cs="Calibri"/>
          <w:sz w:val="28"/>
          <w:szCs w:val="20"/>
          <w:lang w:eastAsia="ru-RU"/>
        </w:rPr>
      </w:pPr>
      <w:r w:rsidRPr="00E15CC3">
        <w:rPr>
          <w:rFonts w:ascii="Times New Roman" w:eastAsia="Times New Roman" w:hAnsi="Times New Roman" w:cs="Times New Roman"/>
          <w:sz w:val="28"/>
          <w:szCs w:val="20"/>
          <w:lang w:eastAsia="ru-RU"/>
        </w:rPr>
        <w:t xml:space="preserve"> </w:t>
      </w:r>
      <w:r w:rsidRPr="00E15CC3">
        <w:rPr>
          <w:rFonts w:ascii="Times New Roman" w:eastAsia="Times New Roman" w:hAnsi="Times New Roman" w:cs="Arial"/>
          <w:sz w:val="28"/>
          <w:szCs w:val="20"/>
          <w:lang w:eastAsia="ru-RU"/>
        </w:rPr>
        <w:t xml:space="preserve">- </w:t>
      </w:r>
      <w:proofErr w:type="spellStart"/>
      <w:r w:rsidRPr="00E15CC3">
        <w:rPr>
          <w:rFonts w:ascii="Times New Roman" w:eastAsia="Times New Roman" w:hAnsi="Times New Roman" w:cs="Arial"/>
          <w:sz w:val="28"/>
          <w:szCs w:val="20"/>
          <w:lang w:eastAsia="ru-RU"/>
        </w:rPr>
        <w:t>здоровьесберегающие</w:t>
      </w:r>
      <w:proofErr w:type="spellEnd"/>
      <w:r w:rsidRPr="00E15CC3">
        <w:rPr>
          <w:rFonts w:ascii="Times New Roman" w:eastAsia="Times New Roman" w:hAnsi="Times New Roman" w:cs="Arial"/>
          <w:sz w:val="28"/>
          <w:szCs w:val="20"/>
          <w:lang w:eastAsia="ru-RU"/>
        </w:rPr>
        <w:t xml:space="preserve"> технологии (физкультминутки во время занятий на укрепление мышц глаз, шеи, позвоночника); </w:t>
      </w:r>
    </w:p>
    <w:p w:rsidR="00E15CC3" w:rsidRPr="00E15CC3" w:rsidRDefault="00E15CC3" w:rsidP="00E15CC3">
      <w:pPr>
        <w:spacing w:after="0" w:line="240" w:lineRule="auto"/>
        <w:ind w:firstLine="851"/>
        <w:jc w:val="both"/>
        <w:rPr>
          <w:rFonts w:ascii="Times New Roman" w:eastAsia="Times New Roman" w:hAnsi="Times New Roman" w:cs="Calibri"/>
          <w:sz w:val="28"/>
          <w:szCs w:val="20"/>
          <w:lang w:eastAsia="ru-RU"/>
        </w:rPr>
      </w:pPr>
      <w:r w:rsidRPr="00E15CC3">
        <w:rPr>
          <w:rFonts w:ascii="Times New Roman" w:eastAsia="Times New Roman" w:hAnsi="Times New Roman" w:cs="Times New Roman"/>
          <w:sz w:val="28"/>
          <w:szCs w:val="20"/>
          <w:lang w:eastAsia="ru-RU"/>
        </w:rPr>
        <w:t xml:space="preserve"> </w:t>
      </w:r>
      <w:r w:rsidRPr="00E15CC3">
        <w:rPr>
          <w:rFonts w:ascii="Times New Roman" w:eastAsia="Times New Roman" w:hAnsi="Times New Roman" w:cs="Arial"/>
          <w:sz w:val="28"/>
          <w:szCs w:val="20"/>
          <w:lang w:eastAsia="ru-RU"/>
        </w:rPr>
        <w:t xml:space="preserve">- проблемное обучение (использование упражнений, позволяющих найти самостоятельный путь решения); </w:t>
      </w:r>
    </w:p>
    <w:p w:rsidR="00E15CC3" w:rsidRPr="00E15CC3" w:rsidRDefault="00E15CC3" w:rsidP="00E15CC3">
      <w:pPr>
        <w:spacing w:after="0" w:line="240" w:lineRule="auto"/>
        <w:ind w:firstLine="851"/>
        <w:jc w:val="both"/>
        <w:rPr>
          <w:rFonts w:ascii="Times New Roman" w:eastAsia="Times New Roman" w:hAnsi="Times New Roman" w:cs="Calibri"/>
          <w:sz w:val="28"/>
          <w:szCs w:val="20"/>
          <w:lang w:eastAsia="ru-RU"/>
        </w:rPr>
      </w:pPr>
      <w:r w:rsidRPr="00E15CC3">
        <w:rPr>
          <w:rFonts w:ascii="Times New Roman" w:eastAsia="Times New Roman" w:hAnsi="Times New Roman" w:cs="Times New Roman"/>
          <w:sz w:val="28"/>
          <w:szCs w:val="20"/>
          <w:lang w:eastAsia="ru-RU"/>
        </w:rPr>
        <w:t xml:space="preserve"> </w:t>
      </w:r>
      <w:r w:rsidRPr="00E15CC3">
        <w:rPr>
          <w:rFonts w:ascii="Times New Roman" w:eastAsia="Times New Roman" w:hAnsi="Times New Roman" w:cs="Arial"/>
          <w:sz w:val="28"/>
          <w:szCs w:val="20"/>
          <w:lang w:eastAsia="ru-RU"/>
        </w:rPr>
        <w:t xml:space="preserve">- технологии личностно-ориентированного обучения (дети получают задания соответственно своему индивидуальному развитию); </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Times New Roman"/>
          <w:sz w:val="28"/>
          <w:szCs w:val="20"/>
          <w:lang w:eastAsia="ru-RU"/>
        </w:rPr>
        <w:t xml:space="preserve"> </w:t>
      </w:r>
      <w:r w:rsidRPr="00E15CC3">
        <w:rPr>
          <w:rFonts w:ascii="Times New Roman" w:eastAsia="Times New Roman" w:hAnsi="Times New Roman" w:cs="Arial"/>
          <w:sz w:val="28"/>
          <w:szCs w:val="20"/>
          <w:lang w:eastAsia="ru-RU"/>
        </w:rPr>
        <w:t>- ИКТ.</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В ходе занятий необходимо включать детей в мыслительную и чувственную деятельность, поэтому важно продумать занятие так, чтобы малыши были непосредственными участниками происходящего.</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Чтобы достичь полноценного развития интеллектуальных способностей детей-дошкольников, педагогу необходимо строить свою работу, как считают психологи, на основе принципа высокого уровня трудности. Если перед детьми не возникает препятствий, которые должны быть преодолены, то их развитие идет слабо и вяло. </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 xml:space="preserve">Развивающие игры и упражнения характеризуются тем, что они содержат готовый игровой замысел, предложенный ребенку, игровой </w:t>
      </w:r>
      <w:r w:rsidRPr="00E15CC3">
        <w:rPr>
          <w:rFonts w:ascii="Times New Roman" w:eastAsia="Times New Roman" w:hAnsi="Times New Roman" w:cs="Arial"/>
          <w:sz w:val="28"/>
          <w:szCs w:val="20"/>
          <w:lang w:eastAsia="ru-RU"/>
        </w:rPr>
        <w:lastRenderedPageBreak/>
        <w:t xml:space="preserve">материал и правила (общение и предметные действия). Все это определяется целью игры или упражнения, т.е. тем, для чего игра создана, на что она направлена. </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В связи со спецификой возраста отсутствует жесткое планирование занятий. Педагог, учитывая особенности развития данной группы детей (имеются в виду конкретные дети, занимающиеся по данной программе) и продуктивность предыдущего занятия, должен подобрать дидактический материал, игры и игровые упражнения так, чтобы они могли способствовать решению конкретных педагогических задач.</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jc w:val="center"/>
        <w:rPr>
          <w:rFonts w:ascii="Times New Roman" w:eastAsia="Times New Roman" w:hAnsi="Times New Roman" w:cs="Arial"/>
          <w:b/>
          <w:sz w:val="28"/>
          <w:szCs w:val="20"/>
          <w:lang w:eastAsia="ru-RU"/>
        </w:rPr>
      </w:pPr>
      <w:r w:rsidRPr="00E15CC3">
        <w:rPr>
          <w:rFonts w:ascii="Times New Roman" w:eastAsia="Times New Roman" w:hAnsi="Times New Roman" w:cs="Arial"/>
          <w:b/>
          <w:sz w:val="28"/>
          <w:szCs w:val="20"/>
          <w:lang w:eastAsia="ru-RU"/>
        </w:rPr>
        <w:t>6. Список литературы:</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bookmarkStart w:id="0" w:name="_GoBack"/>
      <w:r w:rsidRPr="00E15CC3">
        <w:rPr>
          <w:rFonts w:ascii="Times New Roman" w:eastAsia="Times New Roman" w:hAnsi="Times New Roman" w:cs="Arial"/>
          <w:sz w:val="28"/>
          <w:szCs w:val="20"/>
          <w:lang w:eastAsia="ru-RU"/>
        </w:rPr>
        <w:t xml:space="preserve">1. </w:t>
      </w:r>
      <w:proofErr w:type="spellStart"/>
      <w:r w:rsidRPr="00E15CC3">
        <w:rPr>
          <w:rFonts w:ascii="Times New Roman" w:eastAsia="Times New Roman" w:hAnsi="Times New Roman" w:cs="Arial"/>
          <w:sz w:val="28"/>
          <w:szCs w:val="20"/>
          <w:lang w:eastAsia="ru-RU"/>
        </w:rPr>
        <w:t>Амонашвили</w:t>
      </w:r>
      <w:proofErr w:type="spellEnd"/>
      <w:r w:rsidRPr="00E15CC3">
        <w:rPr>
          <w:rFonts w:ascii="Times New Roman" w:eastAsia="Times New Roman" w:hAnsi="Times New Roman" w:cs="Arial"/>
          <w:sz w:val="28"/>
          <w:szCs w:val="20"/>
          <w:lang w:eastAsia="ru-RU"/>
        </w:rPr>
        <w:t xml:space="preserve"> Ш.А. В школу - с шести лет. - М., 2002.</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2. Аникеева Н.Б. Воспитание игрой. - М., 1987. 1.</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 xml:space="preserve">3. </w:t>
      </w:r>
      <w:proofErr w:type="spellStart"/>
      <w:r w:rsidRPr="00E15CC3">
        <w:rPr>
          <w:rFonts w:ascii="Times New Roman" w:eastAsia="Times New Roman" w:hAnsi="Times New Roman" w:cs="Arial"/>
          <w:sz w:val="28"/>
          <w:szCs w:val="20"/>
          <w:lang w:eastAsia="ru-RU"/>
        </w:rPr>
        <w:t>Асмолов</w:t>
      </w:r>
      <w:proofErr w:type="spellEnd"/>
      <w:r w:rsidRPr="00E15CC3">
        <w:rPr>
          <w:rFonts w:ascii="Times New Roman" w:eastAsia="Times New Roman" w:hAnsi="Times New Roman" w:cs="Arial"/>
          <w:sz w:val="28"/>
          <w:szCs w:val="20"/>
          <w:lang w:eastAsia="ru-RU"/>
        </w:rPr>
        <w:t xml:space="preserve"> А.Г. «Психология личности».- М.: Просвещение 1990г.</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4. Батурина Л. Я начинаю учиться. Пособие для детей дошкольного возраста. .1.М., 1995.</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5. Безруких М.М., Ефимова СП. Упражнения для занятий с детьми, имеющими трудности при обучении письму. - Тула, 1997.</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6. Белкин А.С. Основы возрастной педагогики: Учебное пособие для студентов </w:t>
      </w:r>
      <w:proofErr w:type="spellStart"/>
      <w:r w:rsidRPr="00E15CC3">
        <w:rPr>
          <w:rFonts w:ascii="Times New Roman" w:eastAsia="Times New Roman" w:hAnsi="Times New Roman" w:cs="Arial"/>
          <w:sz w:val="28"/>
          <w:szCs w:val="20"/>
          <w:lang w:eastAsia="ru-RU"/>
        </w:rPr>
        <w:t>высш</w:t>
      </w:r>
      <w:proofErr w:type="spellEnd"/>
      <w:r w:rsidRPr="00E15CC3">
        <w:rPr>
          <w:rFonts w:ascii="Times New Roman" w:eastAsia="Times New Roman" w:hAnsi="Times New Roman" w:cs="Arial"/>
          <w:sz w:val="28"/>
          <w:szCs w:val="20"/>
          <w:lang w:eastAsia="ru-RU"/>
        </w:rPr>
        <w:t xml:space="preserve">. </w:t>
      </w:r>
      <w:proofErr w:type="spellStart"/>
      <w:r w:rsidRPr="00E15CC3">
        <w:rPr>
          <w:rFonts w:ascii="Times New Roman" w:eastAsia="Times New Roman" w:hAnsi="Times New Roman" w:cs="Arial"/>
          <w:sz w:val="28"/>
          <w:szCs w:val="20"/>
          <w:lang w:eastAsia="ru-RU"/>
        </w:rPr>
        <w:t>Пед</w:t>
      </w:r>
      <w:proofErr w:type="spellEnd"/>
      <w:r w:rsidRPr="00E15CC3">
        <w:rPr>
          <w:rFonts w:ascii="Times New Roman" w:eastAsia="Times New Roman" w:hAnsi="Times New Roman" w:cs="Arial"/>
          <w:sz w:val="28"/>
          <w:szCs w:val="20"/>
          <w:lang w:eastAsia="ru-RU"/>
        </w:rPr>
        <w:t>. учебных заведений. - М.: Изд. центр «Академия», 2005.</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7. Бочек Е.А. Игра-соревнование «Если вместе, если дружно» //Начальная школа, 1999, №1.</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8. </w:t>
      </w:r>
      <w:proofErr w:type="spellStart"/>
      <w:r w:rsidRPr="00E15CC3">
        <w:rPr>
          <w:rFonts w:ascii="Times New Roman" w:eastAsia="Times New Roman" w:hAnsi="Times New Roman" w:cs="Arial"/>
          <w:sz w:val="28"/>
          <w:szCs w:val="20"/>
          <w:lang w:eastAsia="ru-RU"/>
        </w:rPr>
        <w:t>Венгер</w:t>
      </w:r>
      <w:proofErr w:type="spellEnd"/>
      <w:r w:rsidRPr="00E15CC3">
        <w:rPr>
          <w:rFonts w:ascii="Times New Roman" w:eastAsia="Times New Roman" w:hAnsi="Times New Roman" w:cs="Arial"/>
          <w:sz w:val="28"/>
          <w:szCs w:val="20"/>
          <w:lang w:eastAsia="ru-RU"/>
        </w:rPr>
        <w:t xml:space="preserve"> Л. А., Дьяченко М.О. Игры и упражнения по развитию умственных способностей у детей дошкольного возраста. - М., 1989.</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9. Волина В.В. Праздник числа. Занимательная математика для детей. - М., 1993.</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10. Волина В.В. Учимся играя. - М., 1994.</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11. Давайте поиграем. Математические игры для детей 6 лет. Под ред. А.А. Столяра. - М., 1991.</w:t>
      </w:r>
    </w:p>
    <w:p w:rsidR="00E15CC3" w:rsidRPr="00E15CC3" w:rsidRDefault="00E15CC3" w:rsidP="00E15CC3">
      <w:pPr>
        <w:spacing w:after="0" w:line="240" w:lineRule="auto"/>
        <w:ind w:firstLine="851"/>
        <w:jc w:val="both"/>
        <w:rPr>
          <w:rFonts w:ascii="Calibri" w:eastAsia="Calibri" w:hAnsi="Calibri" w:cs="Calibri"/>
          <w:lang w:eastAsia="zh-CN"/>
        </w:rPr>
      </w:pPr>
      <w:r w:rsidRPr="00E15CC3">
        <w:rPr>
          <w:rFonts w:ascii="Times New Roman" w:eastAsia="Times New Roman" w:hAnsi="Times New Roman" w:cs="Arial"/>
          <w:sz w:val="28"/>
          <w:szCs w:val="20"/>
          <w:lang w:eastAsia="ru-RU"/>
        </w:rPr>
        <w:t xml:space="preserve">12. </w:t>
      </w:r>
      <w:proofErr w:type="gramStart"/>
      <w:r w:rsidRPr="00E15CC3">
        <w:rPr>
          <w:rFonts w:ascii="Times New Roman" w:eastAsia="Times New Roman" w:hAnsi="Times New Roman" w:cs="Arial"/>
          <w:sz w:val="28"/>
          <w:szCs w:val="20"/>
          <w:lang w:eastAsia="ru-RU"/>
        </w:rPr>
        <w:t>Дорофеева Г.В.– «Школа 2000…», Математика для каждого: концепция, программы, опыт работы (под ред. М., УМЦ «Школа 2000…», 2000.</w:t>
      </w:r>
      <w:proofErr w:type="gramEnd"/>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13. </w:t>
      </w:r>
      <w:proofErr w:type="gramStart"/>
      <w:r w:rsidRPr="00E15CC3">
        <w:rPr>
          <w:rFonts w:ascii="Times New Roman" w:eastAsia="Times New Roman" w:hAnsi="Times New Roman" w:cs="Arial"/>
          <w:sz w:val="28"/>
          <w:szCs w:val="20"/>
          <w:lang w:eastAsia="ru-RU"/>
        </w:rPr>
        <w:t>Житомирский</w:t>
      </w:r>
      <w:proofErr w:type="gramEnd"/>
      <w:r w:rsidRPr="00E15CC3">
        <w:rPr>
          <w:rFonts w:ascii="Times New Roman" w:eastAsia="Times New Roman" w:hAnsi="Times New Roman" w:cs="Arial"/>
          <w:sz w:val="28"/>
          <w:szCs w:val="20"/>
          <w:lang w:eastAsia="ru-RU"/>
        </w:rPr>
        <w:t xml:space="preserve"> В.Г., </w:t>
      </w:r>
      <w:proofErr w:type="spellStart"/>
      <w:r w:rsidRPr="00E15CC3">
        <w:rPr>
          <w:rFonts w:ascii="Times New Roman" w:eastAsia="Times New Roman" w:hAnsi="Times New Roman" w:cs="Arial"/>
          <w:sz w:val="28"/>
          <w:szCs w:val="20"/>
          <w:lang w:eastAsia="ru-RU"/>
        </w:rPr>
        <w:t>Шеврин</w:t>
      </w:r>
      <w:proofErr w:type="spellEnd"/>
      <w:r w:rsidRPr="00E15CC3">
        <w:rPr>
          <w:rFonts w:ascii="Times New Roman" w:eastAsia="Times New Roman" w:hAnsi="Times New Roman" w:cs="Arial"/>
          <w:sz w:val="28"/>
          <w:szCs w:val="20"/>
          <w:lang w:eastAsia="ru-RU"/>
        </w:rPr>
        <w:t xml:space="preserve"> Л.Н. Геометрия для малышей. Изд. 2-е. - М., 1978.</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14. </w:t>
      </w:r>
      <w:proofErr w:type="spellStart"/>
      <w:r w:rsidRPr="00E15CC3">
        <w:rPr>
          <w:rFonts w:ascii="Times New Roman" w:eastAsia="Times New Roman" w:hAnsi="Times New Roman" w:cs="Arial"/>
          <w:sz w:val="28"/>
          <w:szCs w:val="20"/>
          <w:lang w:eastAsia="ru-RU"/>
        </w:rPr>
        <w:t>Забрамная</w:t>
      </w:r>
      <w:proofErr w:type="spellEnd"/>
      <w:r w:rsidRPr="00E15CC3">
        <w:rPr>
          <w:rFonts w:ascii="Times New Roman" w:eastAsia="Times New Roman" w:hAnsi="Times New Roman" w:cs="Arial"/>
          <w:sz w:val="28"/>
          <w:szCs w:val="20"/>
          <w:lang w:eastAsia="ru-RU"/>
        </w:rPr>
        <w:t xml:space="preserve"> С.Д., </w:t>
      </w:r>
      <w:proofErr w:type="spellStart"/>
      <w:r w:rsidRPr="00E15CC3">
        <w:rPr>
          <w:rFonts w:ascii="Times New Roman" w:eastAsia="Times New Roman" w:hAnsi="Times New Roman" w:cs="Arial"/>
          <w:sz w:val="28"/>
          <w:szCs w:val="20"/>
          <w:lang w:eastAsia="ru-RU"/>
        </w:rPr>
        <w:t>Костенкова</w:t>
      </w:r>
      <w:proofErr w:type="spellEnd"/>
      <w:r w:rsidRPr="00E15CC3">
        <w:rPr>
          <w:rFonts w:ascii="Times New Roman" w:eastAsia="Times New Roman" w:hAnsi="Times New Roman" w:cs="Arial"/>
          <w:sz w:val="28"/>
          <w:szCs w:val="20"/>
          <w:lang w:eastAsia="ru-RU"/>
        </w:rPr>
        <w:t xml:space="preserve"> Ю.А. Развивающие занятия с детьми. М., 2001.</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15. </w:t>
      </w:r>
      <w:proofErr w:type="spellStart"/>
      <w:r w:rsidRPr="00E15CC3">
        <w:rPr>
          <w:rFonts w:ascii="Times New Roman" w:eastAsia="Times New Roman" w:hAnsi="Times New Roman" w:cs="Arial"/>
          <w:sz w:val="28"/>
          <w:szCs w:val="20"/>
          <w:lang w:eastAsia="ru-RU"/>
        </w:rPr>
        <w:t>Зак</w:t>
      </w:r>
      <w:proofErr w:type="spellEnd"/>
      <w:r w:rsidRPr="00E15CC3">
        <w:rPr>
          <w:rFonts w:ascii="Times New Roman" w:eastAsia="Times New Roman" w:hAnsi="Times New Roman" w:cs="Arial"/>
          <w:sz w:val="28"/>
          <w:szCs w:val="20"/>
          <w:lang w:eastAsia="ru-RU"/>
        </w:rPr>
        <w:t xml:space="preserve"> А. Путешествие в </w:t>
      </w:r>
      <w:proofErr w:type="spellStart"/>
      <w:r w:rsidRPr="00E15CC3">
        <w:rPr>
          <w:rFonts w:ascii="Times New Roman" w:eastAsia="Times New Roman" w:hAnsi="Times New Roman" w:cs="Arial"/>
          <w:sz w:val="28"/>
          <w:szCs w:val="20"/>
          <w:lang w:eastAsia="ru-RU"/>
        </w:rPr>
        <w:t>Сообразилию</w:t>
      </w:r>
      <w:proofErr w:type="spellEnd"/>
      <w:r w:rsidRPr="00E15CC3">
        <w:rPr>
          <w:rFonts w:ascii="Times New Roman" w:eastAsia="Times New Roman" w:hAnsi="Times New Roman" w:cs="Arial"/>
          <w:sz w:val="28"/>
          <w:szCs w:val="20"/>
          <w:lang w:eastAsia="ru-RU"/>
        </w:rPr>
        <w:t>, или Как помочь ребенку стать смышленым. - М., 1997.</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16. Илларионова Ю.Г. Учите детей отгадывать загадки. - М., 1985.</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 xml:space="preserve">17. Ильина М.Н. Развитие ребенка с 1-го дня жизни до 6-ти лет. </w:t>
      </w:r>
      <w:proofErr w:type="gramStart"/>
      <w:r w:rsidRPr="00E15CC3">
        <w:rPr>
          <w:rFonts w:ascii="Times New Roman" w:eastAsia="Times New Roman" w:hAnsi="Times New Roman" w:cs="Arial"/>
          <w:sz w:val="28"/>
          <w:szCs w:val="20"/>
          <w:lang w:eastAsia="ru-RU"/>
        </w:rPr>
        <w:t>С-Пб</w:t>
      </w:r>
      <w:proofErr w:type="gramEnd"/>
      <w:r w:rsidRPr="00E15CC3">
        <w:rPr>
          <w:rFonts w:ascii="Times New Roman" w:eastAsia="Times New Roman" w:hAnsi="Times New Roman" w:cs="Arial"/>
          <w:sz w:val="28"/>
          <w:szCs w:val="20"/>
          <w:lang w:eastAsia="ru-RU"/>
        </w:rPr>
        <w:t>., 2001.</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18. Карпова Е.В. Дидактические игры в начальный период обучения. - Ярославль, 1997.</w:t>
      </w: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Times New Roman" w:eastAsia="Times New Roman" w:hAnsi="Times New Roman" w:cs="Arial"/>
          <w:sz w:val="28"/>
          <w:szCs w:val="20"/>
          <w:lang w:eastAsia="ru-RU"/>
        </w:rPr>
        <w:t>19. Коваленко В.Г. Дидактические игры на уроках математики. - М., 2000</w:t>
      </w:r>
    </w:p>
    <w:p w:rsidR="00E15CC3" w:rsidRPr="00E15CC3" w:rsidRDefault="00EE32EE" w:rsidP="00E15CC3">
      <w:pPr>
        <w:spacing w:after="0" w:line="240" w:lineRule="auto"/>
        <w:ind w:firstLine="851"/>
        <w:jc w:val="both"/>
        <w:rPr>
          <w:rFonts w:ascii="Calibri" w:eastAsia="Calibri" w:hAnsi="Calibri" w:cs="Calibri"/>
          <w:lang w:eastAsia="zh-CN"/>
        </w:rPr>
      </w:pPr>
      <w:r>
        <w:rPr>
          <w:rFonts w:ascii="Times New Roman" w:eastAsia="Times New Roman" w:hAnsi="Times New Roman" w:cs="Arial"/>
          <w:sz w:val="28"/>
          <w:szCs w:val="20"/>
          <w:lang w:eastAsia="ru-RU"/>
        </w:rPr>
        <w:lastRenderedPageBreak/>
        <w:t>20</w:t>
      </w:r>
      <w:r w:rsidR="00E15CC3" w:rsidRPr="00E15CC3">
        <w:rPr>
          <w:rFonts w:ascii="Times New Roman" w:eastAsia="Times New Roman" w:hAnsi="Times New Roman" w:cs="Arial"/>
          <w:sz w:val="28"/>
          <w:szCs w:val="20"/>
          <w:lang w:eastAsia="ru-RU"/>
        </w:rPr>
        <w:t xml:space="preserve">. Лопухина И. С. Логопедия, 550 занимательных упражнений для развития речи. - М., 1995. </w:t>
      </w:r>
    </w:p>
    <w:p w:rsidR="00E15CC3" w:rsidRPr="00E15CC3" w:rsidRDefault="00EE32EE" w:rsidP="00E15CC3">
      <w:pPr>
        <w:spacing w:after="0" w:line="240" w:lineRule="auto"/>
        <w:ind w:firstLine="85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21</w:t>
      </w:r>
      <w:r w:rsidR="00E15CC3" w:rsidRPr="00E15CC3">
        <w:rPr>
          <w:rFonts w:ascii="Times New Roman" w:eastAsia="Times New Roman" w:hAnsi="Times New Roman" w:cs="Arial"/>
          <w:sz w:val="28"/>
          <w:szCs w:val="20"/>
          <w:lang w:eastAsia="ru-RU"/>
        </w:rPr>
        <w:t>. Маршак С.Я. От одного до десяти. Веселый счет. - М., 1959.</w:t>
      </w:r>
    </w:p>
    <w:p w:rsidR="00E15CC3" w:rsidRPr="00E15CC3" w:rsidRDefault="00EE32EE" w:rsidP="00E15CC3">
      <w:pPr>
        <w:spacing w:after="0" w:line="240" w:lineRule="auto"/>
        <w:ind w:firstLine="85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22</w:t>
      </w:r>
      <w:r w:rsidR="00E15CC3" w:rsidRPr="00E15CC3">
        <w:rPr>
          <w:rFonts w:ascii="Times New Roman" w:eastAsia="Times New Roman" w:hAnsi="Times New Roman" w:cs="Arial"/>
          <w:sz w:val="28"/>
          <w:szCs w:val="20"/>
          <w:lang w:eastAsia="ru-RU"/>
        </w:rPr>
        <w:t xml:space="preserve">. </w:t>
      </w:r>
      <w:proofErr w:type="spellStart"/>
      <w:r w:rsidR="00E15CC3" w:rsidRPr="00E15CC3">
        <w:rPr>
          <w:rFonts w:ascii="Times New Roman" w:eastAsia="Times New Roman" w:hAnsi="Times New Roman" w:cs="Arial"/>
          <w:sz w:val="28"/>
          <w:szCs w:val="20"/>
          <w:lang w:eastAsia="ru-RU"/>
        </w:rPr>
        <w:t>Мерзон</w:t>
      </w:r>
      <w:proofErr w:type="spellEnd"/>
      <w:r w:rsidR="00E15CC3" w:rsidRPr="00E15CC3">
        <w:rPr>
          <w:rFonts w:ascii="Times New Roman" w:eastAsia="Times New Roman" w:hAnsi="Times New Roman" w:cs="Arial"/>
          <w:sz w:val="28"/>
          <w:szCs w:val="20"/>
          <w:lang w:eastAsia="ru-RU"/>
        </w:rPr>
        <w:t xml:space="preserve"> А.Е., Чекин А.Л. Азбука математики. - М., 1994. 8. Математика от трех до семи / Учебное методическое пособие для воспитателей детских садов. – М., 2001.</w:t>
      </w:r>
    </w:p>
    <w:p w:rsidR="00E15CC3" w:rsidRPr="00E15CC3" w:rsidRDefault="00EE32EE" w:rsidP="00E15CC3">
      <w:pPr>
        <w:spacing w:after="0" w:line="240" w:lineRule="auto"/>
        <w:ind w:firstLine="85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23</w:t>
      </w:r>
      <w:r w:rsidR="00E15CC3" w:rsidRPr="00E15CC3">
        <w:rPr>
          <w:rFonts w:ascii="Times New Roman" w:eastAsia="Times New Roman" w:hAnsi="Times New Roman" w:cs="Arial"/>
          <w:sz w:val="28"/>
          <w:szCs w:val="20"/>
          <w:lang w:eastAsia="ru-RU"/>
        </w:rPr>
        <w:t xml:space="preserve">. </w:t>
      </w:r>
      <w:proofErr w:type="spellStart"/>
      <w:r w:rsidR="00E15CC3" w:rsidRPr="00E15CC3">
        <w:rPr>
          <w:rFonts w:ascii="Times New Roman" w:eastAsia="Times New Roman" w:hAnsi="Times New Roman" w:cs="Arial"/>
          <w:sz w:val="28"/>
          <w:szCs w:val="20"/>
          <w:lang w:eastAsia="ru-RU"/>
        </w:rPr>
        <w:t>Новосёлова</w:t>
      </w:r>
      <w:proofErr w:type="spellEnd"/>
      <w:r w:rsidR="00E15CC3" w:rsidRPr="00E15CC3">
        <w:rPr>
          <w:rFonts w:ascii="Times New Roman" w:eastAsia="Times New Roman" w:hAnsi="Times New Roman" w:cs="Arial"/>
          <w:sz w:val="28"/>
          <w:szCs w:val="20"/>
          <w:lang w:eastAsia="ru-RU"/>
        </w:rPr>
        <w:t xml:space="preserve"> С.Л. Игра дошкольника. - М., 1999.</w:t>
      </w:r>
    </w:p>
    <w:p w:rsidR="00E15CC3" w:rsidRPr="00E15CC3" w:rsidRDefault="00EE32EE" w:rsidP="00E15CC3">
      <w:pPr>
        <w:spacing w:after="0" w:line="240" w:lineRule="auto"/>
        <w:ind w:firstLine="851"/>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24</w:t>
      </w:r>
      <w:r w:rsidR="00E15CC3" w:rsidRPr="00E15CC3">
        <w:rPr>
          <w:rFonts w:ascii="Times New Roman" w:eastAsia="Times New Roman" w:hAnsi="Times New Roman" w:cs="Arial"/>
          <w:sz w:val="28"/>
          <w:szCs w:val="20"/>
          <w:lang w:eastAsia="ru-RU"/>
        </w:rPr>
        <w:t xml:space="preserve">. Тихомирова Л.Ф. Упражнения на каждый день: логика для дошкольников. – Ярославль: Издательство «Академия развития: Академия, </w:t>
      </w:r>
      <w:proofErr w:type="gramStart"/>
      <w:r w:rsidR="00E15CC3" w:rsidRPr="00E15CC3">
        <w:rPr>
          <w:rFonts w:ascii="Times New Roman" w:eastAsia="Times New Roman" w:hAnsi="Times New Roman" w:cs="Arial"/>
          <w:sz w:val="28"/>
          <w:szCs w:val="20"/>
          <w:lang w:eastAsia="ru-RU"/>
        </w:rPr>
        <w:t>К</w:t>
      </w:r>
      <w:proofErr w:type="gramEnd"/>
      <w:r w:rsidR="00E15CC3" w:rsidRPr="00E15CC3">
        <w:rPr>
          <w:rFonts w:ascii="Times New Roman" w:eastAsia="Times New Roman" w:hAnsi="Times New Roman" w:cs="Arial"/>
          <w:sz w:val="28"/>
          <w:szCs w:val="20"/>
          <w:lang w:eastAsia="ru-RU"/>
        </w:rPr>
        <w:t>: Академия Холдинг», 2009. –56с.</w:t>
      </w:r>
    </w:p>
    <w:bookmarkEnd w:id="0"/>
    <w:p w:rsidR="00E15CC3" w:rsidRPr="00E15CC3" w:rsidRDefault="00E15CC3" w:rsidP="00E15CC3">
      <w:pPr>
        <w:suppressAutoHyphens/>
        <w:spacing w:after="0"/>
        <w:ind w:firstLine="540"/>
        <w:jc w:val="center"/>
        <w:rPr>
          <w:rFonts w:ascii="Calibri" w:eastAsia="Times New Roman" w:hAnsi="Calibri" w:cs="Calibri"/>
          <w:color w:val="00000A"/>
          <w:lang w:eastAsia="zh-CN"/>
        </w:rPr>
      </w:pPr>
      <w:r w:rsidRPr="00E15CC3">
        <w:rPr>
          <w:rFonts w:ascii="Times New Roman" w:eastAsia="Times New Roman" w:hAnsi="Times New Roman" w:cs="Times New Roman"/>
          <w:b/>
          <w:bCs/>
          <w:color w:val="00000A"/>
          <w:sz w:val="28"/>
          <w:szCs w:val="28"/>
          <w:lang w:eastAsia="zh-CN"/>
        </w:rPr>
        <w:t>Электронные ресурсы</w:t>
      </w:r>
    </w:p>
    <w:p w:rsidR="00E15CC3" w:rsidRPr="00E15CC3" w:rsidRDefault="00EE32EE" w:rsidP="00E15CC3">
      <w:pPr>
        <w:numPr>
          <w:ilvl w:val="0"/>
          <w:numId w:val="34"/>
        </w:numPr>
        <w:tabs>
          <w:tab w:val="left" w:pos="993"/>
        </w:tabs>
        <w:suppressAutoHyphens/>
        <w:spacing w:after="0" w:line="240" w:lineRule="auto"/>
        <w:ind w:firstLine="851"/>
        <w:jc w:val="both"/>
        <w:rPr>
          <w:rFonts w:ascii="Calibri" w:eastAsia="Calibri" w:hAnsi="Calibri" w:cs="Calibri"/>
          <w:lang w:eastAsia="zh-CN"/>
        </w:rPr>
      </w:pPr>
      <w:hyperlink r:id="rId7" w:history="1">
        <w:r w:rsidR="00E15CC3" w:rsidRPr="00E15CC3">
          <w:rPr>
            <w:rFonts w:ascii="Times New Roman" w:eastAsia="Times New Roman" w:hAnsi="Times New Roman" w:cs="Arial"/>
            <w:color w:val="0000FF"/>
            <w:sz w:val="28"/>
            <w:szCs w:val="28"/>
            <w:u w:val="single"/>
            <w:lang w:eastAsia="ru-RU"/>
          </w:rPr>
          <w:t>Детские уроки</w:t>
        </w:r>
      </w:hyperlink>
      <w:r w:rsidR="00E15CC3" w:rsidRPr="00E15CC3">
        <w:rPr>
          <w:rFonts w:ascii="Times New Roman" w:eastAsia="Times New Roman" w:hAnsi="Times New Roman" w:cs="Arial"/>
          <w:color w:val="0000FF"/>
          <w:sz w:val="28"/>
          <w:szCs w:val="28"/>
          <w:lang w:eastAsia="ru-RU"/>
        </w:rPr>
        <w:t xml:space="preserve"> </w:t>
      </w:r>
      <w:r w:rsidR="00E15CC3" w:rsidRPr="00E15CC3">
        <w:rPr>
          <w:rFonts w:ascii="Times New Roman" w:eastAsia="Times New Roman" w:hAnsi="Times New Roman" w:cs="Arial"/>
          <w:color w:val="333333"/>
          <w:sz w:val="28"/>
          <w:szCs w:val="28"/>
          <w:lang w:eastAsia="ru-RU"/>
        </w:rPr>
        <w:t xml:space="preserve">- </w:t>
      </w:r>
      <w:r w:rsidR="00E15CC3" w:rsidRPr="00E15CC3">
        <w:rPr>
          <w:rFonts w:ascii="Times New Roman" w:eastAsia="Times New Roman" w:hAnsi="Times New Roman" w:cs="Arial"/>
          <w:sz w:val="28"/>
          <w:szCs w:val="28"/>
          <w:lang w:eastAsia="ru-RU"/>
        </w:rPr>
        <w:t>сайт для воспитателей, родителей и малышей.</w:t>
      </w:r>
    </w:p>
    <w:p w:rsidR="00E15CC3" w:rsidRPr="00E15CC3" w:rsidRDefault="00EE32EE" w:rsidP="00E15CC3">
      <w:pPr>
        <w:numPr>
          <w:ilvl w:val="0"/>
          <w:numId w:val="34"/>
        </w:numPr>
        <w:tabs>
          <w:tab w:val="left" w:pos="993"/>
        </w:tabs>
        <w:suppressAutoHyphens/>
        <w:spacing w:after="0" w:line="240" w:lineRule="auto"/>
        <w:ind w:firstLine="851"/>
        <w:jc w:val="both"/>
        <w:rPr>
          <w:rFonts w:ascii="Calibri" w:eastAsia="Calibri" w:hAnsi="Calibri" w:cs="Calibri"/>
          <w:lang w:eastAsia="zh-CN"/>
        </w:rPr>
      </w:pPr>
      <w:hyperlink r:id="rId8" w:history="1">
        <w:r w:rsidR="00E15CC3" w:rsidRPr="00E15CC3">
          <w:rPr>
            <w:rFonts w:ascii="Times New Roman" w:eastAsia="Times New Roman" w:hAnsi="Times New Roman" w:cs="Arial"/>
            <w:color w:val="0000FF"/>
            <w:sz w:val="28"/>
            <w:szCs w:val="28"/>
            <w:u w:val="single"/>
            <w:lang w:eastAsia="ru-RU"/>
          </w:rPr>
          <w:t>Веселые уроки</w:t>
        </w:r>
      </w:hyperlink>
      <w:r w:rsidR="00E15CC3" w:rsidRPr="00E15CC3">
        <w:rPr>
          <w:rFonts w:ascii="Times New Roman" w:eastAsia="Times New Roman" w:hAnsi="Times New Roman" w:cs="Arial"/>
          <w:color w:val="0000FF"/>
          <w:sz w:val="28"/>
          <w:szCs w:val="28"/>
          <w:lang w:eastAsia="ru-RU"/>
        </w:rPr>
        <w:t xml:space="preserve"> </w:t>
      </w:r>
      <w:r w:rsidR="00E15CC3" w:rsidRPr="00E15CC3">
        <w:rPr>
          <w:rFonts w:ascii="Times New Roman" w:eastAsia="Times New Roman" w:hAnsi="Times New Roman" w:cs="Arial"/>
          <w:color w:val="333333"/>
          <w:sz w:val="28"/>
          <w:szCs w:val="28"/>
          <w:lang w:eastAsia="ru-RU"/>
        </w:rPr>
        <w:t xml:space="preserve">- </w:t>
      </w:r>
      <w:r w:rsidR="00E15CC3" w:rsidRPr="00E15CC3">
        <w:rPr>
          <w:rFonts w:ascii="Times New Roman" w:eastAsia="Times New Roman" w:hAnsi="Times New Roman" w:cs="Arial"/>
          <w:sz w:val="28"/>
          <w:szCs w:val="28"/>
          <w:lang w:eastAsia="ru-RU"/>
        </w:rPr>
        <w:t>развивающие игры для детей</w:t>
      </w:r>
      <w:r w:rsidR="00E15CC3" w:rsidRPr="00E15CC3">
        <w:rPr>
          <w:rFonts w:ascii="Times New Roman" w:eastAsia="Times New Roman" w:hAnsi="Times New Roman" w:cs="Arial"/>
          <w:color w:val="333333"/>
          <w:sz w:val="28"/>
          <w:szCs w:val="28"/>
          <w:lang w:eastAsia="ru-RU"/>
        </w:rPr>
        <w:t>.</w:t>
      </w:r>
    </w:p>
    <w:p w:rsidR="00E15CC3" w:rsidRPr="00E15CC3" w:rsidRDefault="00EE32EE" w:rsidP="00E15CC3">
      <w:pPr>
        <w:numPr>
          <w:ilvl w:val="0"/>
          <w:numId w:val="34"/>
        </w:numPr>
        <w:tabs>
          <w:tab w:val="left" w:pos="993"/>
        </w:tabs>
        <w:suppressAutoHyphens/>
        <w:spacing w:after="0" w:line="240" w:lineRule="auto"/>
        <w:ind w:firstLine="851"/>
        <w:jc w:val="both"/>
        <w:rPr>
          <w:rFonts w:ascii="Calibri" w:eastAsia="Calibri" w:hAnsi="Calibri" w:cs="Calibri"/>
          <w:lang w:eastAsia="zh-CN"/>
        </w:rPr>
      </w:pPr>
      <w:hyperlink r:id="rId9" w:history="1">
        <w:proofErr w:type="spellStart"/>
        <w:r w:rsidR="00E15CC3" w:rsidRPr="00E15CC3">
          <w:rPr>
            <w:rFonts w:ascii="Times New Roman" w:eastAsia="Times New Roman" w:hAnsi="Times New Roman" w:cs="Arial"/>
            <w:color w:val="0000FF"/>
            <w:sz w:val="28"/>
            <w:szCs w:val="28"/>
            <w:u w:val="single"/>
            <w:lang w:eastAsia="ru-RU"/>
          </w:rPr>
          <w:t>ПочемуЧка</w:t>
        </w:r>
        <w:proofErr w:type="spellEnd"/>
      </w:hyperlink>
      <w:r w:rsidR="00E15CC3" w:rsidRPr="00E15CC3">
        <w:rPr>
          <w:rFonts w:ascii="Times New Roman" w:eastAsia="Times New Roman" w:hAnsi="Times New Roman" w:cs="Arial"/>
          <w:color w:val="0000FF"/>
          <w:sz w:val="28"/>
          <w:szCs w:val="28"/>
          <w:lang w:eastAsia="ru-RU"/>
        </w:rPr>
        <w:t xml:space="preserve"> </w:t>
      </w:r>
      <w:r w:rsidR="00E15CC3" w:rsidRPr="00E15CC3">
        <w:rPr>
          <w:rFonts w:ascii="Times New Roman" w:eastAsia="Times New Roman" w:hAnsi="Times New Roman" w:cs="Arial"/>
          <w:color w:val="333333"/>
          <w:sz w:val="28"/>
          <w:szCs w:val="28"/>
          <w:lang w:eastAsia="ru-RU"/>
        </w:rPr>
        <w:t xml:space="preserve">- </w:t>
      </w:r>
      <w:r w:rsidR="00E15CC3" w:rsidRPr="00E15CC3">
        <w:rPr>
          <w:rFonts w:ascii="Times New Roman" w:eastAsia="Times New Roman" w:hAnsi="Times New Roman" w:cs="Arial"/>
          <w:sz w:val="28"/>
          <w:szCs w:val="28"/>
          <w:lang w:eastAsia="ru-RU"/>
        </w:rPr>
        <w:t>развивающие игры для детей</w:t>
      </w:r>
      <w:r w:rsidR="00E15CC3" w:rsidRPr="00E15CC3">
        <w:rPr>
          <w:rFonts w:ascii="Times New Roman" w:eastAsia="Times New Roman" w:hAnsi="Times New Roman" w:cs="Arial"/>
          <w:color w:val="333333"/>
          <w:sz w:val="28"/>
          <w:szCs w:val="28"/>
          <w:lang w:eastAsia="ru-RU"/>
        </w:rPr>
        <w:t>.</w:t>
      </w:r>
    </w:p>
    <w:p w:rsidR="00E15CC3" w:rsidRPr="00E15CC3" w:rsidRDefault="00EE32EE" w:rsidP="00E15CC3">
      <w:pPr>
        <w:numPr>
          <w:ilvl w:val="0"/>
          <w:numId w:val="34"/>
        </w:numPr>
        <w:tabs>
          <w:tab w:val="left" w:pos="993"/>
        </w:tabs>
        <w:suppressAutoHyphens/>
        <w:spacing w:after="0" w:line="240" w:lineRule="auto"/>
        <w:ind w:firstLine="851"/>
        <w:jc w:val="both"/>
        <w:rPr>
          <w:rFonts w:ascii="Times New Roman" w:eastAsia="Times New Roman" w:hAnsi="Times New Roman" w:cs="Arial"/>
          <w:color w:val="333333"/>
          <w:sz w:val="28"/>
          <w:szCs w:val="28"/>
          <w:lang w:eastAsia="ru-RU"/>
        </w:rPr>
      </w:pPr>
      <w:hyperlink r:id="rId10" w:history="1">
        <w:r w:rsidR="00E15CC3" w:rsidRPr="00E15CC3">
          <w:rPr>
            <w:rFonts w:ascii="Times New Roman" w:eastAsia="Times New Roman" w:hAnsi="Times New Roman" w:cs="Arial"/>
            <w:color w:val="0000FF"/>
            <w:sz w:val="28"/>
            <w:szCs w:val="28"/>
            <w:u w:val="single"/>
            <w:lang w:eastAsia="ru-RU"/>
          </w:rPr>
          <w:t>Все для детей</w:t>
        </w:r>
      </w:hyperlink>
      <w:r w:rsidR="00E15CC3" w:rsidRPr="00E15CC3">
        <w:rPr>
          <w:rFonts w:ascii="Times New Roman" w:eastAsia="Times New Roman" w:hAnsi="Times New Roman" w:cs="Arial"/>
          <w:color w:val="0000FF"/>
          <w:sz w:val="28"/>
          <w:szCs w:val="28"/>
          <w:lang w:eastAsia="ru-RU"/>
        </w:rPr>
        <w:t xml:space="preserve"> </w:t>
      </w:r>
      <w:r w:rsidR="00E15CC3" w:rsidRPr="00E15CC3">
        <w:rPr>
          <w:rFonts w:ascii="Times New Roman" w:eastAsia="Times New Roman" w:hAnsi="Times New Roman" w:cs="Arial"/>
          <w:color w:val="333333"/>
          <w:sz w:val="28"/>
          <w:szCs w:val="28"/>
          <w:lang w:eastAsia="ru-RU"/>
        </w:rPr>
        <w:t xml:space="preserve">- </w:t>
      </w:r>
      <w:r w:rsidR="00E15CC3" w:rsidRPr="00E15CC3">
        <w:rPr>
          <w:rFonts w:ascii="Times New Roman" w:eastAsia="Times New Roman" w:hAnsi="Times New Roman" w:cs="Arial"/>
          <w:sz w:val="28"/>
          <w:szCs w:val="28"/>
          <w:lang w:eastAsia="ru-RU"/>
        </w:rPr>
        <w:t>развивающие игры для детей.</w:t>
      </w:r>
    </w:p>
    <w:p w:rsidR="00E15CC3" w:rsidRPr="00E15CC3" w:rsidRDefault="00EE32EE" w:rsidP="00E15CC3">
      <w:pPr>
        <w:numPr>
          <w:ilvl w:val="0"/>
          <w:numId w:val="34"/>
        </w:numPr>
        <w:tabs>
          <w:tab w:val="left" w:pos="993"/>
        </w:tabs>
        <w:suppressAutoHyphens/>
        <w:spacing w:after="0" w:line="240" w:lineRule="auto"/>
        <w:ind w:firstLine="851"/>
        <w:jc w:val="both"/>
        <w:rPr>
          <w:rFonts w:ascii="Times New Roman" w:eastAsia="Times New Roman" w:hAnsi="Times New Roman" w:cs="Arial"/>
          <w:color w:val="333333"/>
          <w:sz w:val="28"/>
          <w:szCs w:val="28"/>
          <w:lang w:eastAsia="ru-RU"/>
        </w:rPr>
      </w:pPr>
      <w:hyperlink r:id="rId11" w:history="1">
        <w:r w:rsidR="00E15CC3" w:rsidRPr="00E15CC3">
          <w:rPr>
            <w:rFonts w:ascii="Times New Roman" w:eastAsia="Times New Roman" w:hAnsi="Times New Roman" w:cs="Arial"/>
            <w:color w:val="0000FF"/>
            <w:sz w:val="28"/>
            <w:szCs w:val="28"/>
            <w:u w:val="single"/>
            <w:lang w:eastAsia="ru-RU"/>
          </w:rPr>
          <w:t>Играемся</w:t>
        </w:r>
      </w:hyperlink>
      <w:r w:rsidR="00E15CC3" w:rsidRPr="00E15CC3">
        <w:rPr>
          <w:rFonts w:ascii="Times New Roman" w:eastAsia="Times New Roman" w:hAnsi="Times New Roman" w:cs="Arial"/>
          <w:color w:val="0000FF"/>
          <w:sz w:val="28"/>
          <w:szCs w:val="28"/>
          <w:lang w:eastAsia="ru-RU"/>
        </w:rPr>
        <w:t xml:space="preserve"> - </w:t>
      </w:r>
      <w:r w:rsidR="00E15CC3" w:rsidRPr="00E15CC3">
        <w:rPr>
          <w:rFonts w:ascii="Times New Roman" w:eastAsia="Times New Roman" w:hAnsi="Times New Roman" w:cs="Arial"/>
          <w:sz w:val="28"/>
          <w:szCs w:val="28"/>
          <w:lang w:eastAsia="ru-RU"/>
        </w:rPr>
        <w:t>развивающие игры для детей.</w:t>
      </w:r>
    </w:p>
    <w:p w:rsidR="00E15CC3" w:rsidRPr="00E15CC3" w:rsidRDefault="00EE32EE" w:rsidP="00E15CC3">
      <w:pPr>
        <w:numPr>
          <w:ilvl w:val="0"/>
          <w:numId w:val="34"/>
        </w:numPr>
        <w:tabs>
          <w:tab w:val="left" w:pos="993"/>
        </w:tabs>
        <w:suppressAutoHyphens/>
        <w:spacing w:after="0" w:line="240" w:lineRule="auto"/>
        <w:ind w:firstLine="851"/>
        <w:jc w:val="both"/>
        <w:rPr>
          <w:rFonts w:ascii="Calibri" w:eastAsia="Calibri" w:hAnsi="Calibri" w:cs="Calibri"/>
          <w:lang w:eastAsia="zh-CN"/>
        </w:rPr>
      </w:pPr>
      <w:hyperlink r:id="rId12" w:history="1">
        <w:r w:rsidR="00E15CC3" w:rsidRPr="00E15CC3">
          <w:rPr>
            <w:rFonts w:ascii="Times New Roman" w:eastAsia="Times New Roman" w:hAnsi="Times New Roman" w:cs="Arial"/>
            <w:color w:val="0000FF"/>
            <w:sz w:val="28"/>
            <w:szCs w:val="28"/>
            <w:u w:val="single"/>
            <w:lang w:eastAsia="ru-RU"/>
          </w:rPr>
          <w:t>Играемся.ru</w:t>
        </w:r>
      </w:hyperlink>
      <w:r w:rsidR="00E15CC3" w:rsidRPr="00E15CC3">
        <w:rPr>
          <w:rFonts w:ascii="Times New Roman" w:eastAsia="Times New Roman" w:hAnsi="Times New Roman" w:cs="Arial"/>
          <w:color w:val="0000FF"/>
          <w:sz w:val="28"/>
          <w:szCs w:val="28"/>
          <w:lang w:eastAsia="ru-RU"/>
        </w:rPr>
        <w:t xml:space="preserve"> </w:t>
      </w:r>
      <w:r w:rsidR="00E15CC3" w:rsidRPr="00E15CC3">
        <w:rPr>
          <w:rFonts w:ascii="Times New Roman" w:eastAsia="Times New Roman" w:hAnsi="Times New Roman" w:cs="Arial"/>
          <w:color w:val="333333"/>
          <w:sz w:val="28"/>
          <w:szCs w:val="28"/>
          <w:lang w:eastAsia="ru-RU"/>
        </w:rPr>
        <w:t xml:space="preserve">- </w:t>
      </w:r>
      <w:r w:rsidR="00E15CC3" w:rsidRPr="00E15CC3">
        <w:rPr>
          <w:rFonts w:ascii="Times New Roman" w:eastAsia="Times New Roman" w:hAnsi="Times New Roman" w:cs="Arial"/>
          <w:sz w:val="28"/>
          <w:szCs w:val="28"/>
          <w:lang w:eastAsia="ru-RU"/>
        </w:rPr>
        <w:t>бесплатные познавательные игры на внимание и логику, пазлы, раскраски, загадки и ребусы для девочек и мальчиков.</w:t>
      </w:r>
    </w:p>
    <w:p w:rsidR="00E15CC3" w:rsidRPr="00E15CC3" w:rsidRDefault="00EE32EE" w:rsidP="00E15CC3">
      <w:pPr>
        <w:spacing w:after="0" w:line="240" w:lineRule="auto"/>
        <w:ind w:firstLine="851"/>
        <w:jc w:val="both"/>
        <w:rPr>
          <w:rFonts w:ascii="Times New Roman" w:eastAsia="Times New Roman" w:hAnsi="Times New Roman" w:cs="Arial"/>
          <w:sz w:val="28"/>
          <w:szCs w:val="20"/>
          <w:lang w:eastAsia="ru-RU"/>
        </w:rPr>
      </w:pPr>
      <w:hyperlink r:id="rId13" w:history="1">
        <w:r w:rsidR="00E15CC3" w:rsidRPr="00E15CC3">
          <w:rPr>
            <w:rFonts w:ascii="Times New Roman" w:eastAsia="Times New Roman" w:hAnsi="Times New Roman" w:cs="Arial"/>
            <w:color w:val="0000FF"/>
            <w:sz w:val="28"/>
            <w:szCs w:val="28"/>
            <w:u w:val="single"/>
            <w:lang w:eastAsia="ru-RU"/>
          </w:rPr>
          <w:t>http://pochemu4ka.ru/publ/zagadki/285</w:t>
        </w:r>
      </w:hyperlink>
      <w:r w:rsidR="00E15CC3" w:rsidRPr="00E15CC3">
        <w:rPr>
          <w:rFonts w:ascii="Times New Roman" w:eastAsia="Times New Roman" w:hAnsi="Times New Roman" w:cs="Arial"/>
          <w:sz w:val="28"/>
          <w:szCs w:val="28"/>
          <w:lang w:eastAsia="ru-RU"/>
        </w:rPr>
        <w:t xml:space="preserve"> - «Почемучка» Сайт предназначен для воспитателей дошкольных учреждений, родителей. Здесь можно найти конспекты занятий, развивающих и дидактических игр, методические разработки, стихи, загадки, сказки, </w:t>
      </w:r>
      <w:proofErr w:type="spellStart"/>
      <w:r w:rsidR="00E15CC3" w:rsidRPr="00E15CC3">
        <w:rPr>
          <w:rFonts w:ascii="Times New Roman" w:eastAsia="Times New Roman" w:hAnsi="Times New Roman" w:cs="Arial"/>
          <w:sz w:val="28"/>
          <w:szCs w:val="28"/>
          <w:lang w:eastAsia="ru-RU"/>
        </w:rPr>
        <w:t>потешки</w:t>
      </w:r>
      <w:proofErr w:type="spellEnd"/>
      <w:r w:rsidR="00E15CC3" w:rsidRPr="00E15CC3">
        <w:rPr>
          <w:rFonts w:ascii="Times New Roman" w:eastAsia="Times New Roman" w:hAnsi="Times New Roman" w:cs="Arial"/>
          <w:sz w:val="28"/>
          <w:szCs w:val="28"/>
          <w:lang w:eastAsia="ru-RU"/>
        </w:rPr>
        <w:t xml:space="preserve"> и много интересной и полезной информации</w:t>
      </w:r>
    </w:p>
    <w:p w:rsidR="00E15CC3" w:rsidRPr="00E15CC3" w:rsidRDefault="00E15CC3" w:rsidP="00E15CC3">
      <w:pPr>
        <w:spacing w:after="0" w:line="240" w:lineRule="auto"/>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r w:rsidRPr="00E15CC3">
        <w:rPr>
          <w:rFonts w:ascii="Calibri" w:eastAsia="Calibri" w:hAnsi="Calibri" w:cs="Calibri"/>
          <w:lang w:eastAsia="zh-CN"/>
        </w:rPr>
        <w:br w:type="page"/>
      </w:r>
    </w:p>
    <w:p w:rsidR="00E15CC3" w:rsidRPr="00E15CC3" w:rsidRDefault="00E15CC3" w:rsidP="00E15CC3">
      <w:pPr>
        <w:spacing w:after="0" w:line="240" w:lineRule="auto"/>
        <w:jc w:val="right"/>
        <w:rPr>
          <w:rFonts w:ascii="Times New Roman" w:eastAsia="Times New Roman" w:hAnsi="Times New Roman" w:cs="Arial"/>
          <w:sz w:val="28"/>
          <w:szCs w:val="20"/>
          <w:lang w:eastAsia="ru-RU"/>
        </w:rPr>
      </w:pPr>
      <w:r w:rsidRPr="00E15CC3">
        <w:rPr>
          <w:rFonts w:ascii="Times New Roman" w:eastAsia="Times New Roman" w:hAnsi="Times New Roman" w:cs="Times New Roman"/>
          <w:b/>
          <w:iCs/>
          <w:sz w:val="28"/>
          <w:szCs w:val="28"/>
          <w:lang w:eastAsia="ru-RU"/>
        </w:rPr>
        <w:lastRenderedPageBreak/>
        <w:t>Приложение 1</w:t>
      </w:r>
    </w:p>
    <w:p w:rsidR="00E15CC3" w:rsidRPr="00E15CC3" w:rsidRDefault="00E15CC3" w:rsidP="00E15CC3">
      <w:pPr>
        <w:spacing w:after="0" w:line="240" w:lineRule="auto"/>
        <w:jc w:val="right"/>
        <w:rPr>
          <w:rFonts w:ascii="Times New Roman" w:eastAsia="Times New Roman" w:hAnsi="Times New Roman" w:cs="Times New Roman"/>
          <w:b/>
          <w:iCs/>
          <w:sz w:val="28"/>
          <w:szCs w:val="28"/>
          <w:lang w:eastAsia="ru-RU"/>
        </w:rPr>
      </w:pPr>
    </w:p>
    <w:p w:rsidR="00E15CC3" w:rsidRPr="00E15CC3" w:rsidRDefault="00E15CC3" w:rsidP="00E15CC3">
      <w:pPr>
        <w:spacing w:after="0" w:line="240" w:lineRule="auto"/>
        <w:jc w:val="center"/>
        <w:rPr>
          <w:rFonts w:ascii="Times New Roman" w:eastAsia="Times New Roman" w:hAnsi="Times New Roman" w:cs="Times New Roman"/>
          <w:b/>
          <w:iCs/>
          <w:sz w:val="28"/>
          <w:szCs w:val="28"/>
          <w:lang w:eastAsia="ru-RU"/>
        </w:rPr>
      </w:pPr>
      <w:r w:rsidRPr="00E15CC3">
        <w:rPr>
          <w:rFonts w:ascii="Times New Roman" w:eastAsia="Times New Roman" w:hAnsi="Times New Roman" w:cs="Times New Roman"/>
          <w:b/>
          <w:iCs/>
          <w:sz w:val="28"/>
          <w:szCs w:val="28"/>
          <w:lang w:eastAsia="ru-RU"/>
        </w:rPr>
        <w:t>Приемы умственных действий</w:t>
      </w:r>
    </w:p>
    <w:p w:rsidR="00E15CC3" w:rsidRPr="00E15CC3" w:rsidRDefault="00E15CC3" w:rsidP="00E15CC3">
      <w:pPr>
        <w:spacing w:after="0" w:line="240" w:lineRule="auto"/>
        <w:ind w:firstLine="709"/>
        <w:jc w:val="center"/>
        <w:rPr>
          <w:rFonts w:ascii="Times New Roman" w:eastAsia="Times New Roman" w:hAnsi="Times New Roman" w:cs="Times New Roman"/>
          <w:b/>
          <w:iCs/>
          <w:sz w:val="28"/>
          <w:szCs w:val="28"/>
          <w:lang w:eastAsia="ru-RU"/>
        </w:rPr>
      </w:pPr>
    </w:p>
    <w:p w:rsidR="00E15CC3" w:rsidRPr="00E15CC3" w:rsidRDefault="00E15CC3" w:rsidP="00E15CC3">
      <w:pPr>
        <w:spacing w:after="0" w:line="240" w:lineRule="auto"/>
        <w:ind w:firstLine="709"/>
        <w:jc w:val="both"/>
        <w:rPr>
          <w:rFonts w:ascii="Times New Roman" w:eastAsia="Times New Roman" w:hAnsi="Times New Roman" w:cs="Times New Roman"/>
          <w:iCs/>
          <w:sz w:val="28"/>
          <w:szCs w:val="28"/>
          <w:lang w:eastAsia="ru-RU"/>
        </w:rPr>
      </w:pPr>
      <w:r w:rsidRPr="00E15CC3">
        <w:rPr>
          <w:rFonts w:ascii="Times New Roman" w:eastAsia="Times New Roman" w:hAnsi="Times New Roman" w:cs="Times New Roman"/>
          <w:iCs/>
          <w:sz w:val="28"/>
          <w:szCs w:val="28"/>
          <w:lang w:eastAsia="ru-RU"/>
        </w:rPr>
        <w:t>Существуют различные приемы умственных действий, которые помогают усилить эффективность использования логико-конструктивных заданий.</w:t>
      </w:r>
    </w:p>
    <w:p w:rsidR="00E15CC3" w:rsidRPr="00E15CC3" w:rsidRDefault="00E15CC3" w:rsidP="00E15CC3">
      <w:pPr>
        <w:spacing w:after="0" w:line="240" w:lineRule="auto"/>
        <w:ind w:firstLine="709"/>
        <w:jc w:val="both"/>
        <w:rPr>
          <w:rFonts w:ascii="Calibri" w:eastAsia="Calibri" w:hAnsi="Calibri" w:cs="Calibri"/>
          <w:lang w:eastAsia="zh-CN"/>
        </w:rPr>
      </w:pPr>
      <w:proofErr w:type="spellStart"/>
      <w:r w:rsidRPr="00E15CC3">
        <w:rPr>
          <w:rFonts w:ascii="Times New Roman" w:eastAsia="Times New Roman" w:hAnsi="Times New Roman" w:cs="Times New Roman"/>
          <w:i/>
          <w:iCs/>
          <w:sz w:val="28"/>
          <w:szCs w:val="28"/>
          <w:lang w:eastAsia="ru-RU"/>
        </w:rPr>
        <w:t>Сериация</w:t>
      </w:r>
      <w:proofErr w:type="spellEnd"/>
      <w:r w:rsidRPr="00E15CC3">
        <w:rPr>
          <w:rFonts w:ascii="Times New Roman" w:eastAsia="Times New Roman" w:hAnsi="Times New Roman" w:cs="Times New Roman"/>
          <w:iCs/>
          <w:sz w:val="28"/>
          <w:szCs w:val="28"/>
          <w:lang w:eastAsia="ru-RU"/>
        </w:rPr>
        <w:t xml:space="preserve"> – построение упорядоченных возрастающих или убывающих рядов по выбранному признаку. Классический пример </w:t>
      </w:r>
      <w:proofErr w:type="spellStart"/>
      <w:r w:rsidRPr="00E15CC3">
        <w:rPr>
          <w:rFonts w:ascii="Times New Roman" w:eastAsia="Times New Roman" w:hAnsi="Times New Roman" w:cs="Times New Roman"/>
          <w:iCs/>
          <w:sz w:val="28"/>
          <w:szCs w:val="28"/>
          <w:lang w:eastAsia="ru-RU"/>
        </w:rPr>
        <w:t>сериации</w:t>
      </w:r>
      <w:proofErr w:type="spellEnd"/>
      <w:r w:rsidRPr="00E15CC3">
        <w:rPr>
          <w:rFonts w:ascii="Times New Roman" w:eastAsia="Times New Roman" w:hAnsi="Times New Roman" w:cs="Times New Roman"/>
          <w:iCs/>
          <w:sz w:val="28"/>
          <w:szCs w:val="28"/>
          <w:lang w:eastAsia="ru-RU"/>
        </w:rPr>
        <w:t>: матрешки, пирамидки, вкладные мисочки и т. д.</w:t>
      </w:r>
    </w:p>
    <w:p w:rsidR="00E15CC3" w:rsidRPr="00E15CC3" w:rsidRDefault="00E15CC3" w:rsidP="00E15CC3">
      <w:pPr>
        <w:spacing w:after="0" w:line="240" w:lineRule="auto"/>
        <w:ind w:firstLine="709"/>
        <w:jc w:val="both"/>
        <w:rPr>
          <w:rFonts w:ascii="Times New Roman" w:eastAsia="Times New Roman" w:hAnsi="Times New Roman" w:cs="Times New Roman"/>
          <w:iCs/>
          <w:sz w:val="28"/>
          <w:szCs w:val="28"/>
          <w:lang w:eastAsia="ru-RU"/>
        </w:rPr>
      </w:pPr>
      <w:proofErr w:type="spellStart"/>
      <w:proofErr w:type="gramStart"/>
      <w:r w:rsidRPr="00E15CC3">
        <w:rPr>
          <w:rFonts w:ascii="Times New Roman" w:eastAsia="Times New Roman" w:hAnsi="Times New Roman" w:cs="Times New Roman"/>
          <w:iCs/>
          <w:sz w:val="28"/>
          <w:szCs w:val="28"/>
          <w:lang w:eastAsia="ru-RU"/>
        </w:rPr>
        <w:t>Сериации</w:t>
      </w:r>
      <w:proofErr w:type="spellEnd"/>
      <w:r w:rsidRPr="00E15CC3">
        <w:rPr>
          <w:rFonts w:ascii="Times New Roman" w:eastAsia="Times New Roman" w:hAnsi="Times New Roman" w:cs="Times New Roman"/>
          <w:iCs/>
          <w:sz w:val="28"/>
          <w:szCs w:val="28"/>
          <w:lang w:eastAsia="ru-RU"/>
        </w:rPr>
        <w:t xml:space="preserve"> можно организовать по размеру, по длине, по высоте, по ширине, если предметы одного типа (куклы, палочки, ленты, камешки и т. д.), и просто по величине (с указанием того, что считать величиной), если предметы разного типа (рассадить игрушки по росту).</w:t>
      </w:r>
      <w:proofErr w:type="gramEnd"/>
      <w:r w:rsidRPr="00E15CC3">
        <w:rPr>
          <w:rFonts w:ascii="Times New Roman" w:eastAsia="Times New Roman" w:hAnsi="Times New Roman" w:cs="Times New Roman"/>
          <w:iCs/>
          <w:sz w:val="28"/>
          <w:szCs w:val="28"/>
          <w:lang w:eastAsia="ru-RU"/>
        </w:rPr>
        <w:t xml:space="preserve"> </w:t>
      </w:r>
      <w:proofErr w:type="spellStart"/>
      <w:r w:rsidRPr="00E15CC3">
        <w:rPr>
          <w:rFonts w:ascii="Times New Roman" w:eastAsia="Times New Roman" w:hAnsi="Times New Roman" w:cs="Times New Roman"/>
          <w:iCs/>
          <w:sz w:val="28"/>
          <w:szCs w:val="28"/>
          <w:lang w:eastAsia="ru-RU"/>
        </w:rPr>
        <w:t>Сериации</w:t>
      </w:r>
      <w:proofErr w:type="spellEnd"/>
      <w:r w:rsidRPr="00E15CC3">
        <w:rPr>
          <w:rFonts w:ascii="Times New Roman" w:eastAsia="Times New Roman" w:hAnsi="Times New Roman" w:cs="Times New Roman"/>
          <w:iCs/>
          <w:sz w:val="28"/>
          <w:szCs w:val="28"/>
          <w:lang w:eastAsia="ru-RU"/>
        </w:rPr>
        <w:t xml:space="preserve"> могут быть организованы по цвету, например по степени интенсивности окраски (расставить баночки с окрашенной водой по степени интенсивности цвета раствора).</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iCs/>
          <w:sz w:val="28"/>
          <w:szCs w:val="28"/>
          <w:lang w:eastAsia="ru-RU"/>
        </w:rPr>
        <w:t>Анализ</w:t>
      </w:r>
      <w:r w:rsidRPr="00E15CC3">
        <w:rPr>
          <w:rFonts w:ascii="Times New Roman" w:eastAsia="Times New Roman" w:hAnsi="Times New Roman" w:cs="Times New Roman"/>
          <w:iCs/>
          <w:sz w:val="28"/>
          <w:szCs w:val="28"/>
          <w:lang w:eastAsia="ru-RU"/>
        </w:rPr>
        <w:t xml:space="preserve"> – выделение свойств объекта, или выделение объекта из группы, или выделение группы объектов по определенному признаку.</w:t>
      </w:r>
    </w:p>
    <w:p w:rsidR="00E15CC3" w:rsidRPr="00E15CC3" w:rsidRDefault="00E15CC3" w:rsidP="00E15CC3">
      <w:pPr>
        <w:spacing w:after="0" w:line="240" w:lineRule="auto"/>
        <w:ind w:firstLine="709"/>
        <w:jc w:val="both"/>
        <w:rPr>
          <w:rFonts w:ascii="Times New Roman" w:eastAsia="Times New Roman" w:hAnsi="Times New Roman" w:cs="Times New Roman"/>
          <w:iCs/>
          <w:sz w:val="28"/>
          <w:szCs w:val="28"/>
          <w:lang w:eastAsia="ru-RU"/>
        </w:rPr>
      </w:pPr>
      <w:r w:rsidRPr="00E15CC3">
        <w:rPr>
          <w:rFonts w:ascii="Times New Roman" w:eastAsia="Times New Roman" w:hAnsi="Times New Roman" w:cs="Times New Roman"/>
          <w:iCs/>
          <w:sz w:val="28"/>
          <w:szCs w:val="28"/>
          <w:lang w:eastAsia="ru-RU"/>
        </w:rPr>
        <w:t>Например, задан признак: «Найти все кислые».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iCs/>
          <w:sz w:val="28"/>
          <w:szCs w:val="28"/>
          <w:lang w:eastAsia="ru-RU"/>
        </w:rPr>
        <w:t>Синтез</w:t>
      </w:r>
      <w:r w:rsidRPr="00E15CC3">
        <w:rPr>
          <w:rFonts w:ascii="Times New Roman" w:eastAsia="Times New Roman" w:hAnsi="Times New Roman" w:cs="Times New Roman"/>
          <w:iCs/>
          <w:sz w:val="28"/>
          <w:szCs w:val="28"/>
          <w:lang w:eastAsia="ru-RU"/>
        </w:rPr>
        <w:t xml:space="preserve">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iCs/>
          <w:sz w:val="28"/>
          <w:szCs w:val="28"/>
          <w:lang w:eastAsia="ru-RU"/>
        </w:rPr>
        <w:t>Сравнение</w:t>
      </w:r>
      <w:r w:rsidRPr="00E15CC3">
        <w:rPr>
          <w:rFonts w:ascii="Times New Roman" w:eastAsia="Times New Roman" w:hAnsi="Times New Roman" w:cs="Times New Roman"/>
          <w:iCs/>
          <w:sz w:val="28"/>
          <w:szCs w:val="28"/>
          <w:lang w:eastAsia="ru-RU"/>
        </w:rPr>
        <w:t xml:space="preserve"> – логический прием умственных действий, требующий выявления сходства и различия между признаками объекта (предмета, явления, группы предметов).</w:t>
      </w:r>
    </w:p>
    <w:p w:rsidR="00E15CC3" w:rsidRPr="00E15CC3" w:rsidRDefault="00E15CC3" w:rsidP="00E15CC3">
      <w:pPr>
        <w:spacing w:after="0" w:line="240" w:lineRule="auto"/>
        <w:ind w:firstLine="709"/>
        <w:jc w:val="both"/>
        <w:rPr>
          <w:rFonts w:ascii="Times New Roman" w:eastAsia="Times New Roman" w:hAnsi="Times New Roman" w:cs="Times New Roman"/>
          <w:iCs/>
          <w:sz w:val="28"/>
          <w:szCs w:val="28"/>
          <w:lang w:eastAsia="ru-RU"/>
        </w:rPr>
      </w:pPr>
      <w:r w:rsidRPr="00E15CC3">
        <w:rPr>
          <w:rFonts w:ascii="Times New Roman" w:eastAsia="Times New Roman" w:hAnsi="Times New Roman" w:cs="Times New Roman"/>
          <w:iCs/>
          <w:sz w:val="28"/>
          <w:szCs w:val="28"/>
          <w:lang w:eastAsia="ru-RU"/>
        </w:rPr>
        <w:t>Выполнение сравнения требует умения выделять одни признаки объекта (или группы объектов) и абстрагироваться от других. Для выделения различных признаков объекта можно использовать игру «Найди это по указанным признакам», «Что (из этих предметов) большое желтое? (Мяч и медведь.) Что большое желтое круглое? (Мяч.)» и т. д.</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iCs/>
          <w:sz w:val="28"/>
          <w:szCs w:val="28"/>
          <w:lang w:eastAsia="ru-RU"/>
        </w:rPr>
        <w:t>Классификация</w:t>
      </w:r>
      <w:r w:rsidRPr="00E15CC3">
        <w:rPr>
          <w:rFonts w:ascii="Times New Roman" w:eastAsia="Times New Roman" w:hAnsi="Times New Roman" w:cs="Times New Roman"/>
          <w:iCs/>
          <w:sz w:val="28"/>
          <w:szCs w:val="28"/>
          <w:lang w:eastAsia="ru-RU"/>
        </w:rPr>
        <w:t xml:space="preserve"> – разделение множества на группы по какому-либо признаку, который называют основанием классификации. Классификацию можно проводить либо по заданному основанию, либо с заданием поиска самого основания (этот вариант чаще используется с детьми шести-семи лет, так как требует определенного уровня сформированности операций анализа, сравнения и обобщения).</w:t>
      </w:r>
    </w:p>
    <w:p w:rsidR="00E15CC3" w:rsidRPr="00E15CC3" w:rsidRDefault="00E15CC3" w:rsidP="00E15CC3">
      <w:pPr>
        <w:spacing w:after="0" w:line="240" w:lineRule="auto"/>
        <w:ind w:firstLine="709"/>
        <w:jc w:val="both"/>
        <w:rPr>
          <w:rFonts w:ascii="Calibri" w:eastAsia="Calibri" w:hAnsi="Calibri" w:cs="Calibri"/>
          <w:lang w:eastAsia="zh-CN"/>
        </w:rPr>
      </w:pPr>
      <w:r w:rsidRPr="00E15CC3">
        <w:rPr>
          <w:rFonts w:ascii="Times New Roman" w:eastAsia="Times New Roman" w:hAnsi="Times New Roman" w:cs="Times New Roman"/>
          <w:i/>
          <w:iCs/>
          <w:sz w:val="28"/>
          <w:szCs w:val="28"/>
          <w:lang w:eastAsia="ru-RU"/>
        </w:rPr>
        <w:t>Обобщение</w:t>
      </w:r>
      <w:r w:rsidRPr="00E15CC3">
        <w:rPr>
          <w:rFonts w:ascii="Times New Roman" w:eastAsia="Times New Roman" w:hAnsi="Times New Roman" w:cs="Times New Roman"/>
          <w:iCs/>
          <w:sz w:val="28"/>
          <w:szCs w:val="28"/>
          <w:lang w:eastAsia="ru-RU"/>
        </w:rPr>
        <w:t xml:space="preserve"> – это оформление в словесной (вербальной) форме результатов процесса сравнения.</w:t>
      </w:r>
    </w:p>
    <w:p w:rsidR="00E15CC3" w:rsidRPr="00E15CC3" w:rsidRDefault="00E15CC3" w:rsidP="00E15CC3">
      <w:pPr>
        <w:spacing w:after="0" w:line="240" w:lineRule="auto"/>
        <w:ind w:firstLine="709"/>
        <w:jc w:val="both"/>
        <w:rPr>
          <w:rFonts w:ascii="Times New Roman" w:eastAsia="Times New Roman" w:hAnsi="Times New Roman" w:cs="Times New Roman"/>
          <w:iCs/>
          <w:sz w:val="28"/>
          <w:szCs w:val="28"/>
          <w:lang w:eastAsia="ru-RU"/>
        </w:rPr>
      </w:pPr>
      <w:r w:rsidRPr="00E15CC3">
        <w:rPr>
          <w:rFonts w:ascii="Times New Roman" w:eastAsia="Times New Roman" w:hAnsi="Times New Roman" w:cs="Times New Roman"/>
          <w:iCs/>
          <w:sz w:val="28"/>
          <w:szCs w:val="28"/>
          <w:lang w:eastAsia="ru-RU"/>
        </w:rPr>
        <w:t xml:space="preserve">Обобщение формируется в дошкольном возрасте как выделение и фиксация общего признака двух или более объектов. </w:t>
      </w:r>
      <w:proofErr w:type="gramStart"/>
      <w:r w:rsidRPr="00E15CC3">
        <w:rPr>
          <w:rFonts w:ascii="Times New Roman" w:eastAsia="Times New Roman" w:hAnsi="Times New Roman" w:cs="Times New Roman"/>
          <w:iCs/>
          <w:sz w:val="28"/>
          <w:szCs w:val="28"/>
          <w:lang w:eastAsia="ru-RU"/>
        </w:rPr>
        <w:t xml:space="preserve">Обобщение хорошо понимается ребенком, если является результатом деятельности, </w:t>
      </w:r>
      <w:r w:rsidRPr="00E15CC3">
        <w:rPr>
          <w:rFonts w:ascii="Times New Roman" w:eastAsia="Times New Roman" w:hAnsi="Times New Roman" w:cs="Times New Roman"/>
          <w:iCs/>
          <w:sz w:val="28"/>
          <w:szCs w:val="28"/>
          <w:lang w:eastAsia="ru-RU"/>
        </w:rPr>
        <w:lastRenderedPageBreak/>
        <w:t>произведенной им самостоятельно, например классификации: эти все – большие, эти все – маленькие; эти все – красные, эти все – синие; эти все – летают, эти все – бегают и др.</w:t>
      </w:r>
      <w:proofErr w:type="gramEnd"/>
    </w:p>
    <w:p w:rsidR="00E15CC3" w:rsidRPr="00E15CC3" w:rsidRDefault="00E15CC3" w:rsidP="00E15CC3">
      <w:pPr>
        <w:tabs>
          <w:tab w:val="left" w:pos="6663"/>
        </w:tabs>
        <w:autoSpaceDE w:val="0"/>
        <w:spacing w:after="0" w:line="240" w:lineRule="auto"/>
        <w:ind w:firstLine="709"/>
        <w:jc w:val="both"/>
        <w:rPr>
          <w:rFonts w:ascii="Times New Roman" w:eastAsia="Calibri" w:hAnsi="Times New Roman" w:cs="Times New Roman"/>
          <w:color w:val="000000"/>
          <w:sz w:val="28"/>
          <w:szCs w:val="28"/>
        </w:rPr>
      </w:pPr>
      <w:r w:rsidRPr="00E15CC3">
        <w:rPr>
          <w:rFonts w:ascii="Times New Roman" w:eastAsia="Calibri" w:hAnsi="Times New Roman" w:cs="Times New Roman"/>
          <w:color w:val="000000"/>
          <w:sz w:val="28"/>
          <w:szCs w:val="28"/>
        </w:rPr>
        <w:t xml:space="preserve">Постепенно с ростом базы знаний у ребёнка, такие задания всё более обогащаются разнообразным математическим содержанием и выполняют уже одновременно несколько функций. Большинство заданий даются в игровой занимательной форме, что способствует наиболее успешному развитию познавательных процессов у детей. Основные требования к заданиям содержательно-логического характера: </w:t>
      </w:r>
    </w:p>
    <w:p w:rsidR="00E15CC3" w:rsidRPr="00E15CC3" w:rsidRDefault="00E15CC3" w:rsidP="00E15CC3">
      <w:pPr>
        <w:tabs>
          <w:tab w:val="left" w:pos="6663"/>
        </w:tabs>
        <w:autoSpaceDE w:val="0"/>
        <w:spacing w:after="0" w:line="240" w:lineRule="auto"/>
        <w:ind w:firstLine="709"/>
        <w:jc w:val="both"/>
        <w:rPr>
          <w:rFonts w:ascii="Times New Roman" w:eastAsia="Calibri" w:hAnsi="Times New Roman" w:cs="Times New Roman"/>
          <w:color w:val="000000"/>
          <w:sz w:val="28"/>
          <w:szCs w:val="28"/>
        </w:rPr>
      </w:pPr>
      <w:r w:rsidRPr="00E15CC3">
        <w:rPr>
          <w:rFonts w:ascii="Times New Roman" w:eastAsia="Calibri" w:hAnsi="Times New Roman" w:cs="Times New Roman"/>
          <w:color w:val="000000"/>
          <w:sz w:val="28"/>
          <w:szCs w:val="28"/>
        </w:rPr>
        <w:t>- задания должны иметь яркую целевую направленность на развитие одного или одновременно нескольких познавательных процессов, среди которых отдаётся приоритет мышлению, но присутствуют и такие познавательные процессы как внимание, восприятие, память.</w:t>
      </w:r>
    </w:p>
    <w:p w:rsidR="00E15CC3" w:rsidRPr="00E15CC3" w:rsidRDefault="00E15CC3" w:rsidP="00E15CC3">
      <w:pPr>
        <w:tabs>
          <w:tab w:val="left" w:pos="6663"/>
        </w:tabs>
        <w:autoSpaceDE w:val="0"/>
        <w:spacing w:after="0" w:line="240" w:lineRule="auto"/>
        <w:ind w:firstLine="709"/>
        <w:jc w:val="both"/>
        <w:rPr>
          <w:rFonts w:ascii="Times New Roman" w:eastAsia="Calibri" w:hAnsi="Times New Roman" w:cs="Times New Roman"/>
          <w:color w:val="000000"/>
          <w:sz w:val="28"/>
          <w:szCs w:val="28"/>
        </w:rPr>
      </w:pPr>
      <w:r w:rsidRPr="00E15CC3">
        <w:rPr>
          <w:rFonts w:ascii="Times New Roman" w:eastAsia="Calibri" w:hAnsi="Times New Roman" w:cs="Times New Roman"/>
          <w:color w:val="000000"/>
          <w:sz w:val="28"/>
          <w:szCs w:val="28"/>
        </w:rPr>
        <w:t xml:space="preserve">- задания должны нести определённую интеллектуальную нагрузку для детей, расширять их представления или знакомить с простейшими методами познания действительности. </w:t>
      </w:r>
    </w:p>
    <w:p w:rsidR="00E15CC3" w:rsidRPr="00E15CC3" w:rsidRDefault="00E15CC3" w:rsidP="00E15CC3">
      <w:pPr>
        <w:tabs>
          <w:tab w:val="left" w:pos="6663"/>
        </w:tabs>
        <w:autoSpaceDE w:val="0"/>
        <w:spacing w:after="0" w:line="240" w:lineRule="auto"/>
        <w:ind w:firstLine="709"/>
        <w:jc w:val="both"/>
        <w:rPr>
          <w:rFonts w:ascii="Times New Roman" w:eastAsia="Calibri" w:hAnsi="Times New Roman" w:cs="Times New Roman"/>
          <w:color w:val="000000"/>
          <w:sz w:val="28"/>
          <w:szCs w:val="28"/>
        </w:rPr>
      </w:pPr>
      <w:r w:rsidRPr="00E15CC3">
        <w:rPr>
          <w:rFonts w:ascii="Times New Roman" w:eastAsia="Calibri" w:hAnsi="Times New Roman" w:cs="Times New Roman"/>
          <w:color w:val="000000"/>
          <w:sz w:val="28"/>
          <w:szCs w:val="28"/>
        </w:rPr>
        <w:t>- задания должны быть представлены в интересной форме и построены на близком детям материале.</w:t>
      </w:r>
    </w:p>
    <w:p w:rsidR="00E15CC3" w:rsidRPr="00E15CC3" w:rsidRDefault="00E15CC3" w:rsidP="00E15CC3">
      <w:pPr>
        <w:spacing w:after="0" w:line="240" w:lineRule="auto"/>
        <w:ind w:firstLine="709"/>
        <w:jc w:val="center"/>
        <w:rPr>
          <w:rFonts w:ascii="Times New Roman" w:eastAsia="Times New Roman" w:hAnsi="Times New Roman" w:cs="Times New Roman"/>
          <w:b/>
          <w:iCs/>
          <w:color w:val="000000"/>
          <w:sz w:val="28"/>
          <w:szCs w:val="28"/>
          <w:lang w:eastAsia="ru-RU"/>
        </w:rPr>
      </w:pPr>
    </w:p>
    <w:p w:rsidR="00E15CC3" w:rsidRPr="00E15CC3" w:rsidRDefault="00E15CC3" w:rsidP="00E15CC3">
      <w:pPr>
        <w:spacing w:after="0" w:line="240" w:lineRule="auto"/>
        <w:ind w:firstLine="709"/>
        <w:jc w:val="center"/>
        <w:rPr>
          <w:rFonts w:ascii="Times New Roman" w:eastAsia="Times New Roman" w:hAnsi="Times New Roman" w:cs="Times New Roman"/>
          <w:b/>
          <w:iCs/>
          <w:sz w:val="28"/>
          <w:szCs w:val="28"/>
          <w:lang w:eastAsia="ru-RU"/>
        </w:rPr>
      </w:pPr>
    </w:p>
    <w:p w:rsidR="00E15CC3" w:rsidRPr="00E15CC3" w:rsidRDefault="00E15CC3" w:rsidP="00E15CC3">
      <w:pPr>
        <w:spacing w:after="0" w:line="240" w:lineRule="auto"/>
        <w:ind w:firstLine="709"/>
        <w:jc w:val="center"/>
        <w:rPr>
          <w:rFonts w:ascii="Times New Roman" w:eastAsia="Times New Roman" w:hAnsi="Times New Roman" w:cs="Times New Roman"/>
          <w:b/>
          <w:iCs/>
          <w:sz w:val="28"/>
          <w:szCs w:val="28"/>
          <w:lang w:eastAsia="ru-RU"/>
        </w:rPr>
      </w:pPr>
    </w:p>
    <w:p w:rsidR="00E15CC3" w:rsidRPr="00E15CC3" w:rsidRDefault="00E15CC3" w:rsidP="00E15CC3">
      <w:pPr>
        <w:spacing w:after="0" w:line="240" w:lineRule="auto"/>
        <w:ind w:firstLine="709"/>
        <w:jc w:val="center"/>
        <w:rPr>
          <w:rFonts w:ascii="Times New Roman" w:eastAsia="Times New Roman" w:hAnsi="Times New Roman" w:cs="Times New Roman"/>
          <w:b/>
          <w:iCs/>
          <w:sz w:val="28"/>
          <w:szCs w:val="28"/>
          <w:lang w:eastAsia="ru-RU"/>
        </w:rPr>
      </w:pPr>
    </w:p>
    <w:p w:rsidR="00E15CC3" w:rsidRPr="00E15CC3" w:rsidRDefault="00E15CC3" w:rsidP="00E15CC3">
      <w:pPr>
        <w:spacing w:after="0" w:line="240" w:lineRule="auto"/>
        <w:ind w:firstLine="709"/>
        <w:jc w:val="center"/>
        <w:rPr>
          <w:rFonts w:ascii="Times New Roman" w:eastAsia="Times New Roman" w:hAnsi="Times New Roman" w:cs="Times New Roman"/>
          <w:b/>
          <w:iCs/>
          <w:sz w:val="28"/>
          <w:szCs w:val="28"/>
          <w:lang w:eastAsia="ru-RU"/>
        </w:rPr>
      </w:pPr>
    </w:p>
    <w:p w:rsidR="00E15CC3" w:rsidRPr="00E15CC3" w:rsidRDefault="00E15CC3" w:rsidP="00E15CC3">
      <w:pPr>
        <w:spacing w:after="0" w:line="240" w:lineRule="auto"/>
        <w:ind w:firstLine="709"/>
        <w:jc w:val="center"/>
        <w:rPr>
          <w:rFonts w:ascii="Times New Roman" w:eastAsia="Times New Roman" w:hAnsi="Times New Roman" w:cs="Times New Roman"/>
          <w:b/>
          <w:iCs/>
          <w:sz w:val="28"/>
          <w:szCs w:val="28"/>
          <w:lang w:eastAsia="ru-RU"/>
        </w:rPr>
      </w:pPr>
    </w:p>
    <w:p w:rsidR="00E15CC3" w:rsidRPr="00E15CC3" w:rsidRDefault="00E15CC3" w:rsidP="00E15CC3">
      <w:pPr>
        <w:spacing w:after="0" w:line="240" w:lineRule="auto"/>
        <w:ind w:firstLine="709"/>
        <w:jc w:val="center"/>
        <w:rPr>
          <w:rFonts w:ascii="Times New Roman" w:eastAsia="Times New Roman" w:hAnsi="Times New Roman" w:cs="Times New Roman"/>
          <w:b/>
          <w:iCs/>
          <w:sz w:val="28"/>
          <w:szCs w:val="28"/>
          <w:lang w:eastAsia="ru-RU"/>
        </w:rPr>
      </w:pPr>
    </w:p>
    <w:p w:rsidR="00E15CC3" w:rsidRPr="00E15CC3" w:rsidRDefault="00E15CC3" w:rsidP="00E15CC3">
      <w:pPr>
        <w:spacing w:after="0" w:line="240" w:lineRule="auto"/>
        <w:ind w:firstLine="851"/>
        <w:jc w:val="both"/>
        <w:rPr>
          <w:rFonts w:ascii="Times New Roman" w:eastAsia="Times New Roman" w:hAnsi="Times New Roman" w:cs="Arial"/>
          <w:b/>
          <w:iCs/>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pacing w:after="0" w:line="240" w:lineRule="auto"/>
        <w:ind w:firstLine="851"/>
        <w:jc w:val="both"/>
        <w:rPr>
          <w:rFonts w:ascii="Times New Roman" w:eastAsia="Times New Roman" w:hAnsi="Times New Roman" w:cs="Arial"/>
          <w:sz w:val="28"/>
          <w:szCs w:val="20"/>
          <w:lang w:eastAsia="ru-RU"/>
        </w:rPr>
      </w:pPr>
    </w:p>
    <w:p w:rsidR="00E15CC3" w:rsidRPr="00E15CC3" w:rsidRDefault="00E15CC3" w:rsidP="00E15CC3">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E15CC3" w:rsidRPr="00E15CC3" w:rsidRDefault="00E15CC3" w:rsidP="00E15CC3">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E15CC3" w:rsidRPr="00E15CC3" w:rsidRDefault="00E15CC3" w:rsidP="00E15CC3">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E15CC3" w:rsidRPr="00E15CC3" w:rsidRDefault="00E15CC3" w:rsidP="00E15CC3">
      <w:pPr>
        <w:suppressAutoHyphens/>
        <w:spacing w:after="0" w:line="240" w:lineRule="auto"/>
        <w:ind w:firstLine="709"/>
        <w:jc w:val="both"/>
        <w:rPr>
          <w:rFonts w:ascii="Times New Roman" w:eastAsia="Times New Roman" w:hAnsi="Times New Roman" w:cs="Times New Roman"/>
          <w:b/>
          <w:sz w:val="28"/>
          <w:szCs w:val="28"/>
          <w:lang w:eastAsia="ru-RU"/>
        </w:rPr>
      </w:pPr>
    </w:p>
    <w:p w:rsidR="00E15CC3" w:rsidRDefault="00E15CC3"/>
    <w:sectPr w:rsidR="00E15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04602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BannikovaAP;BannikovaAP">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E9D"/>
    <w:multiLevelType w:val="multilevel"/>
    <w:tmpl w:val="91665990"/>
    <w:lvl w:ilvl="0">
      <w:start w:val="1"/>
      <w:numFmt w:val="bullet"/>
      <w:lvlText w:val=""/>
      <w:lvlJc w:val="left"/>
      <w:pPr>
        <w:ind w:left="72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7105F9"/>
    <w:multiLevelType w:val="multilevel"/>
    <w:tmpl w:val="BE927FB6"/>
    <w:lvl w:ilvl="0">
      <w:start w:val="1"/>
      <w:numFmt w:val="bullet"/>
      <w:lvlText w:val=""/>
      <w:lvlJc w:val="left"/>
      <w:pPr>
        <w:ind w:left="780" w:hanging="360"/>
      </w:pPr>
      <w:rPr>
        <w:rFonts w:ascii="Symbol" w:hAnsi="Symbol" w:cs="Symbol" w:hint="default"/>
        <w:color w:val="000000"/>
        <w:sz w:val="28"/>
        <w:szCs w:val="28"/>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731056"/>
    <w:multiLevelType w:val="multilevel"/>
    <w:tmpl w:val="B550311E"/>
    <w:lvl w:ilvl="0">
      <w:start w:val="1"/>
      <w:numFmt w:val="none"/>
      <w:pStyle w:val="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DC13BEC"/>
    <w:multiLevelType w:val="multilevel"/>
    <w:tmpl w:val="1BA4C306"/>
    <w:lvl w:ilvl="0">
      <w:start w:val="1"/>
      <w:numFmt w:val="bullet"/>
      <w:lvlText w:val=""/>
      <w:lvlJc w:val="left"/>
      <w:pPr>
        <w:ind w:left="1287"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FF1DF2"/>
    <w:multiLevelType w:val="multilevel"/>
    <w:tmpl w:val="F69085C2"/>
    <w:lvl w:ilvl="0">
      <w:start w:val="1"/>
      <w:numFmt w:val="bullet"/>
      <w:lvlText w:val=""/>
      <w:lvlJc w:val="left"/>
      <w:pPr>
        <w:ind w:left="128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3E643B0"/>
    <w:multiLevelType w:val="multilevel"/>
    <w:tmpl w:val="E534B814"/>
    <w:lvl w:ilvl="0">
      <w:start w:val="1"/>
      <w:numFmt w:val="bullet"/>
      <w:lvlText w:val=""/>
      <w:lvlJc w:val="left"/>
      <w:pPr>
        <w:ind w:left="1211" w:hanging="360"/>
      </w:pPr>
      <w:rPr>
        <w:rFonts w:ascii="Symbol" w:hAnsi="Symbol" w:cs="Symbol" w:hint="default"/>
        <w:color w:val="000000"/>
        <w:sz w:val="28"/>
        <w:szCs w:val="28"/>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450D66"/>
    <w:multiLevelType w:val="multilevel"/>
    <w:tmpl w:val="8CC62A0C"/>
    <w:lvl w:ilvl="0">
      <w:start w:val="1"/>
      <w:numFmt w:val="bullet"/>
      <w:lvlText w:val=""/>
      <w:lvlJc w:val="left"/>
      <w:pPr>
        <w:ind w:left="1004"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FE73265"/>
    <w:multiLevelType w:val="multilevel"/>
    <w:tmpl w:val="1E04CB32"/>
    <w:lvl w:ilvl="0">
      <w:start w:val="1"/>
      <w:numFmt w:val="bullet"/>
      <w:lvlText w:val=""/>
      <w:lvlJc w:val="left"/>
      <w:pPr>
        <w:ind w:left="128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363738B"/>
    <w:multiLevelType w:val="multilevel"/>
    <w:tmpl w:val="C5CA6A98"/>
    <w:lvl w:ilvl="0">
      <w:start w:val="1"/>
      <w:numFmt w:val="bullet"/>
      <w:lvlText w:val=""/>
      <w:lvlJc w:val="left"/>
      <w:pPr>
        <w:ind w:left="72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5755C1C"/>
    <w:multiLevelType w:val="multilevel"/>
    <w:tmpl w:val="C5F2526C"/>
    <w:lvl w:ilvl="0">
      <w:start w:val="1"/>
      <w:numFmt w:val="bullet"/>
      <w:lvlText w:val=""/>
      <w:lvlJc w:val="left"/>
      <w:pPr>
        <w:tabs>
          <w:tab w:val="num" w:pos="720"/>
        </w:tabs>
        <w:ind w:left="720" w:hanging="360"/>
      </w:pPr>
      <w:rPr>
        <w:rFonts w:ascii="Symbol" w:hAnsi="Symbol" w:cs="Symbol" w:hint="default"/>
        <w:color w:val="000000"/>
        <w:sz w:val="20"/>
        <w:szCs w:val="28"/>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A3E7259"/>
    <w:multiLevelType w:val="multilevel"/>
    <w:tmpl w:val="3B409168"/>
    <w:lvl w:ilvl="0">
      <w:start w:val="1"/>
      <w:numFmt w:val="bullet"/>
      <w:lvlText w:val=""/>
      <w:lvlJc w:val="left"/>
      <w:pPr>
        <w:ind w:left="1571" w:hanging="360"/>
      </w:pPr>
      <w:rPr>
        <w:rFonts w:ascii="Symbol" w:hAnsi="Symbol" w:cs="Symbol" w:hint="default"/>
        <w:sz w:val="28"/>
        <w:szCs w:val="20"/>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CF61032"/>
    <w:multiLevelType w:val="multilevel"/>
    <w:tmpl w:val="1E807492"/>
    <w:lvl w:ilvl="0">
      <w:start w:val="1"/>
      <w:numFmt w:val="bullet"/>
      <w:lvlText w:val=""/>
      <w:lvlJc w:val="left"/>
      <w:pPr>
        <w:ind w:left="1429" w:hanging="360"/>
      </w:pPr>
      <w:rPr>
        <w:rFonts w:ascii="Symbol" w:hAnsi="Symbol" w:cs="Symbol" w:hint="default"/>
        <w:color w:val="000000"/>
        <w:sz w:val="28"/>
        <w:szCs w:val="28"/>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D3E52B8"/>
    <w:multiLevelType w:val="multilevel"/>
    <w:tmpl w:val="2196DC3A"/>
    <w:lvl w:ilvl="0">
      <w:start w:val="1"/>
      <w:numFmt w:val="bullet"/>
      <w:lvlText w:val=""/>
      <w:lvlJc w:val="left"/>
      <w:pPr>
        <w:ind w:left="720" w:hanging="360"/>
      </w:pPr>
      <w:rPr>
        <w:rFonts w:ascii="Symbol" w:hAnsi="Symbol" w:cs="Symbol" w:hint="default"/>
        <w:sz w:val="28"/>
        <w:szCs w:val="20"/>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6127C5D"/>
    <w:multiLevelType w:val="multilevel"/>
    <w:tmpl w:val="AF864E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6B8D4053"/>
    <w:multiLevelType w:val="multilevel"/>
    <w:tmpl w:val="CC243AA0"/>
    <w:lvl w:ilvl="0">
      <w:start w:val="1"/>
      <w:numFmt w:val="bullet"/>
      <w:lvlText w:val=""/>
      <w:lvlJc w:val="left"/>
      <w:pPr>
        <w:ind w:left="1211" w:hanging="360"/>
      </w:pPr>
      <w:rPr>
        <w:rFonts w:ascii="Symbol" w:hAnsi="Symbol" w:cs="Symbol" w:hint="default"/>
        <w:color w:val="000000"/>
        <w:sz w:val="28"/>
        <w:szCs w:val="28"/>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6A43E09"/>
    <w:multiLevelType w:val="multilevel"/>
    <w:tmpl w:val="5A608926"/>
    <w:lvl w:ilvl="0">
      <w:start w:val="1"/>
      <w:numFmt w:val="bullet"/>
      <w:lvlText w:val=""/>
      <w:lvlJc w:val="left"/>
      <w:pPr>
        <w:ind w:left="780" w:hanging="360"/>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6C95E24"/>
    <w:multiLevelType w:val="multilevel"/>
    <w:tmpl w:val="B54C9BA0"/>
    <w:lvl w:ilvl="0">
      <w:start w:val="1"/>
      <w:numFmt w:val="decimal"/>
      <w:lvlText w:val="%1."/>
      <w:lvlJc w:val="left"/>
      <w:pPr>
        <w:ind w:left="1429" w:hanging="360"/>
      </w:pPr>
      <w:rPr>
        <w:rFonts w:ascii="Times New Roman" w:eastAsia="Times New Roman" w:hAnsi="Times New Roman" w:cs="Arial"/>
        <w:sz w:val="28"/>
        <w:szCs w:val="28"/>
        <w:lang w:eastAsia="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8"/>
  </w:num>
  <w:num w:numId="6">
    <w:abstractNumId w:val="8"/>
  </w:num>
  <w:num w:numId="7">
    <w:abstractNumId w:val="10"/>
  </w:num>
  <w:num w:numId="8">
    <w:abstractNumId w:val="10"/>
  </w:num>
  <w:num w:numId="9">
    <w:abstractNumId w:val="9"/>
  </w:num>
  <w:num w:numId="10">
    <w:abstractNumId w:val="9"/>
  </w:num>
  <w:num w:numId="11">
    <w:abstractNumId w:val="1"/>
  </w:num>
  <w:num w:numId="12">
    <w:abstractNumId w:val="1"/>
  </w:num>
  <w:num w:numId="13">
    <w:abstractNumId w:val="11"/>
  </w:num>
  <w:num w:numId="14">
    <w:abstractNumId w:val="11"/>
  </w:num>
  <w:num w:numId="15">
    <w:abstractNumId w:val="12"/>
  </w:num>
  <w:num w:numId="16">
    <w:abstractNumId w:val="12"/>
  </w:num>
  <w:num w:numId="17">
    <w:abstractNumId w:val="7"/>
  </w:num>
  <w:num w:numId="18">
    <w:abstractNumId w:val="7"/>
  </w:num>
  <w:num w:numId="19">
    <w:abstractNumId w:val="3"/>
  </w:num>
  <w:num w:numId="20">
    <w:abstractNumId w:val="3"/>
  </w:num>
  <w:num w:numId="21">
    <w:abstractNumId w:val="4"/>
  </w:num>
  <w:num w:numId="22">
    <w:abstractNumId w:val="4"/>
  </w:num>
  <w:num w:numId="23">
    <w:abstractNumId w:val="6"/>
  </w:num>
  <w:num w:numId="24">
    <w:abstractNumId w:val="6"/>
  </w:num>
  <w:num w:numId="25">
    <w:abstractNumId w:val="0"/>
  </w:num>
  <w:num w:numId="26">
    <w:abstractNumId w:val="0"/>
  </w:num>
  <w:num w:numId="27">
    <w:abstractNumId w:val="14"/>
  </w:num>
  <w:num w:numId="28">
    <w:abstractNumId w:val="14"/>
  </w:num>
  <w:num w:numId="29">
    <w:abstractNumId w:val="5"/>
  </w:num>
  <w:num w:numId="30">
    <w:abstractNumId w:val="5"/>
  </w:num>
  <w:num w:numId="31">
    <w:abstractNumId w:val="13"/>
  </w:num>
  <w:num w:numId="32">
    <w:abstractNumId w:val="13"/>
  </w:num>
  <w:num w:numId="33">
    <w:abstractNumId w:val="16"/>
  </w:num>
  <w:num w:numId="34">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21"/>
    <w:rsid w:val="00BD0421"/>
    <w:rsid w:val="00E15CC3"/>
    <w:rsid w:val="00EE32EE"/>
    <w:rsid w:val="00F45B63"/>
    <w:rsid w:val="00FD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E15CC3"/>
    <w:pPr>
      <w:numPr>
        <w:numId w:val="1"/>
      </w:numPr>
      <w:suppressAutoHyphens/>
      <w:spacing w:before="280" w:after="280" w:line="240" w:lineRule="auto"/>
      <w:outlineLvl w:val="0"/>
    </w:pPr>
    <w:rPr>
      <w:rFonts w:ascii="Times New Roman" w:eastAsia="Times New Roman" w:hAnsi="Times New Roman" w:cs="Times New Roman"/>
      <w:b/>
      <w:bCs/>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E15CC3"/>
    <w:rPr>
      <w:rFonts w:ascii="Times New Roman" w:eastAsia="Times New Roman" w:hAnsi="Times New Roman" w:cs="Times New Roman"/>
      <w:b/>
      <w:bCs/>
      <w:kern w:val="2"/>
      <w:sz w:val="48"/>
      <w:szCs w:val="48"/>
      <w:lang w:eastAsia="zh-CN"/>
    </w:rPr>
  </w:style>
  <w:style w:type="numbering" w:customStyle="1" w:styleId="11">
    <w:name w:val="Нет списка1"/>
    <w:next w:val="a3"/>
    <w:uiPriority w:val="99"/>
    <w:semiHidden/>
    <w:unhideWhenUsed/>
    <w:rsid w:val="00E15CC3"/>
  </w:style>
  <w:style w:type="paragraph" w:styleId="a0">
    <w:name w:val="Body Text"/>
    <w:basedOn w:val="a"/>
    <w:link w:val="2"/>
    <w:semiHidden/>
    <w:unhideWhenUsed/>
    <w:qFormat/>
    <w:rsid w:val="00E15CC3"/>
    <w:pPr>
      <w:widowControl w:val="0"/>
      <w:shd w:val="clear" w:color="auto" w:fill="FFFFFF"/>
      <w:suppressAutoHyphens/>
      <w:spacing w:before="300" w:after="0" w:line="283" w:lineRule="exact"/>
      <w:ind w:hanging="360"/>
    </w:pPr>
    <w:rPr>
      <w:rFonts w:ascii="Times New Roman" w:eastAsia="Calibri" w:hAnsi="Times New Roman" w:cs="Times New Roman"/>
      <w:sz w:val="23"/>
      <w:szCs w:val="23"/>
      <w:lang w:eastAsia="zh-CN"/>
    </w:rPr>
  </w:style>
  <w:style w:type="character" w:customStyle="1" w:styleId="a4">
    <w:name w:val="Основной текст Знак"/>
    <w:basedOn w:val="a1"/>
    <w:semiHidden/>
    <w:qFormat/>
    <w:rsid w:val="00E15CC3"/>
  </w:style>
  <w:style w:type="paragraph" w:styleId="a5">
    <w:name w:val="Normal (Web)"/>
    <w:basedOn w:val="a"/>
    <w:semiHidden/>
    <w:unhideWhenUsed/>
    <w:qFormat/>
    <w:rsid w:val="00E15CC3"/>
    <w:pPr>
      <w:suppressAutoHyphens/>
      <w:spacing w:before="280" w:after="119" w:line="240" w:lineRule="auto"/>
    </w:pPr>
    <w:rPr>
      <w:rFonts w:ascii="Times New Roman" w:eastAsia="Times New Roman" w:hAnsi="Times New Roman" w:cs="Times New Roman"/>
      <w:sz w:val="24"/>
      <w:szCs w:val="24"/>
      <w:lang w:eastAsia="zh-CN"/>
    </w:rPr>
  </w:style>
  <w:style w:type="paragraph" w:styleId="a6">
    <w:name w:val="header"/>
    <w:basedOn w:val="a"/>
    <w:link w:val="12"/>
    <w:semiHidden/>
    <w:unhideWhenUsed/>
    <w:qFormat/>
    <w:rsid w:val="00E15CC3"/>
    <w:pPr>
      <w:tabs>
        <w:tab w:val="center" w:pos="4677"/>
        <w:tab w:val="right" w:pos="9355"/>
      </w:tabs>
      <w:suppressAutoHyphens/>
    </w:pPr>
    <w:rPr>
      <w:rFonts w:ascii="Calibri" w:eastAsia="Calibri" w:hAnsi="Calibri" w:cs="Calibri"/>
      <w:lang w:eastAsia="zh-CN"/>
    </w:rPr>
  </w:style>
  <w:style w:type="character" w:customStyle="1" w:styleId="a7">
    <w:name w:val="Верхний колонтитул Знак"/>
    <w:basedOn w:val="a1"/>
    <w:semiHidden/>
    <w:qFormat/>
    <w:rsid w:val="00E15CC3"/>
  </w:style>
  <w:style w:type="paragraph" w:styleId="a8">
    <w:name w:val="footer"/>
    <w:basedOn w:val="a"/>
    <w:link w:val="13"/>
    <w:semiHidden/>
    <w:unhideWhenUsed/>
    <w:qFormat/>
    <w:rsid w:val="00E15CC3"/>
    <w:pPr>
      <w:tabs>
        <w:tab w:val="center" w:pos="4677"/>
        <w:tab w:val="right" w:pos="9355"/>
      </w:tabs>
      <w:suppressAutoHyphens/>
    </w:pPr>
    <w:rPr>
      <w:rFonts w:ascii="Calibri" w:eastAsia="Calibri" w:hAnsi="Calibri" w:cs="Calibri"/>
      <w:lang w:eastAsia="zh-CN"/>
    </w:rPr>
  </w:style>
  <w:style w:type="character" w:customStyle="1" w:styleId="a9">
    <w:name w:val="Нижний колонтитул Знак"/>
    <w:basedOn w:val="a1"/>
    <w:semiHidden/>
    <w:qFormat/>
    <w:rsid w:val="00E15CC3"/>
  </w:style>
  <w:style w:type="paragraph" w:styleId="aa">
    <w:name w:val="caption"/>
    <w:basedOn w:val="a"/>
    <w:semiHidden/>
    <w:unhideWhenUsed/>
    <w:qFormat/>
    <w:rsid w:val="00E15CC3"/>
    <w:pPr>
      <w:suppressLineNumbers/>
      <w:suppressAutoHyphens/>
      <w:spacing w:before="120" w:after="120"/>
    </w:pPr>
    <w:rPr>
      <w:rFonts w:ascii="Calibri" w:eastAsia="Calibri" w:hAnsi="Calibri" w:cs="Mangal"/>
      <w:i/>
      <w:iCs/>
      <w:sz w:val="24"/>
      <w:szCs w:val="24"/>
      <w:lang w:eastAsia="zh-CN"/>
    </w:rPr>
  </w:style>
  <w:style w:type="paragraph" w:styleId="ab">
    <w:name w:val="List"/>
    <w:basedOn w:val="a0"/>
    <w:semiHidden/>
    <w:unhideWhenUsed/>
    <w:qFormat/>
    <w:rsid w:val="00E15CC3"/>
    <w:rPr>
      <w:rFonts w:cs="Mangal"/>
    </w:rPr>
  </w:style>
  <w:style w:type="paragraph" w:styleId="ac">
    <w:name w:val="Body Text Indent"/>
    <w:basedOn w:val="a"/>
    <w:link w:val="14"/>
    <w:semiHidden/>
    <w:unhideWhenUsed/>
    <w:qFormat/>
    <w:rsid w:val="00E15CC3"/>
    <w:pPr>
      <w:suppressAutoHyphens/>
      <w:spacing w:after="120"/>
      <w:ind w:left="283"/>
    </w:pPr>
    <w:rPr>
      <w:rFonts w:ascii="Calibri" w:eastAsia="Calibri" w:hAnsi="Calibri" w:cs="Calibri"/>
      <w:lang w:eastAsia="zh-CN"/>
    </w:rPr>
  </w:style>
  <w:style w:type="character" w:customStyle="1" w:styleId="ad">
    <w:name w:val="Основной текст с отступом Знак"/>
    <w:basedOn w:val="a1"/>
    <w:semiHidden/>
    <w:qFormat/>
    <w:rsid w:val="00E15CC3"/>
  </w:style>
  <w:style w:type="paragraph" w:styleId="20">
    <w:name w:val="Body Text Indent 2"/>
    <w:basedOn w:val="a"/>
    <w:link w:val="21"/>
    <w:semiHidden/>
    <w:unhideWhenUsed/>
    <w:qFormat/>
    <w:rsid w:val="00E15CC3"/>
    <w:pPr>
      <w:suppressAutoHyphens/>
      <w:spacing w:after="120" w:line="480" w:lineRule="auto"/>
      <w:ind w:left="283"/>
    </w:pPr>
    <w:rPr>
      <w:rFonts w:ascii="Calibri" w:eastAsia="Calibri" w:hAnsi="Calibri" w:cs="Calibri"/>
      <w:lang w:eastAsia="zh-CN"/>
    </w:rPr>
  </w:style>
  <w:style w:type="character" w:customStyle="1" w:styleId="22">
    <w:name w:val="Основной текст с отступом 2 Знак"/>
    <w:basedOn w:val="a1"/>
    <w:semiHidden/>
    <w:qFormat/>
    <w:rsid w:val="00E15CC3"/>
  </w:style>
  <w:style w:type="paragraph" w:styleId="ae">
    <w:name w:val="List Paragraph"/>
    <w:basedOn w:val="a"/>
    <w:qFormat/>
    <w:rsid w:val="00E15CC3"/>
    <w:pPr>
      <w:suppressAutoHyphens/>
      <w:ind w:left="720"/>
      <w:contextualSpacing/>
    </w:pPr>
    <w:rPr>
      <w:rFonts w:ascii="Calibri" w:eastAsia="Calibri" w:hAnsi="Calibri" w:cs="Times New Roman"/>
      <w:lang w:eastAsia="zh-CN"/>
    </w:rPr>
  </w:style>
  <w:style w:type="paragraph" w:customStyle="1" w:styleId="Heading">
    <w:name w:val="Heading"/>
    <w:basedOn w:val="a"/>
    <w:next w:val="a0"/>
    <w:qFormat/>
    <w:rsid w:val="00E15CC3"/>
    <w:pPr>
      <w:keepNext/>
      <w:suppressAutoHyphens/>
      <w:spacing w:before="240" w:after="120"/>
    </w:pPr>
    <w:rPr>
      <w:rFonts w:ascii="Arial" w:eastAsia="DejaVu Sans" w:hAnsi="Arial" w:cs="DejaVu Sans"/>
      <w:sz w:val="28"/>
      <w:szCs w:val="28"/>
      <w:lang w:eastAsia="zh-CN"/>
    </w:rPr>
  </w:style>
  <w:style w:type="paragraph" w:customStyle="1" w:styleId="Index">
    <w:name w:val="Index"/>
    <w:basedOn w:val="a"/>
    <w:qFormat/>
    <w:rsid w:val="00E15CC3"/>
    <w:pPr>
      <w:suppressLineNumbers/>
      <w:suppressAutoHyphens/>
    </w:pPr>
    <w:rPr>
      <w:rFonts w:ascii="Calibri" w:eastAsia="Calibri" w:hAnsi="Calibri" w:cs="Calibri"/>
      <w:lang w:eastAsia="zh-CN"/>
    </w:rPr>
  </w:style>
  <w:style w:type="paragraph" w:customStyle="1" w:styleId="af">
    <w:name w:val="Заголовок"/>
    <w:basedOn w:val="a"/>
    <w:next w:val="a0"/>
    <w:qFormat/>
    <w:rsid w:val="00E15CC3"/>
    <w:pPr>
      <w:keepNext/>
      <w:suppressAutoHyphens/>
      <w:spacing w:before="240" w:after="120"/>
    </w:pPr>
    <w:rPr>
      <w:rFonts w:ascii="Liberation Sans;Arial" w:eastAsia="Microsoft YaHei" w:hAnsi="Liberation Sans;Arial" w:cs="Mangal"/>
      <w:sz w:val="28"/>
      <w:szCs w:val="28"/>
      <w:lang w:eastAsia="zh-CN"/>
    </w:rPr>
  </w:style>
  <w:style w:type="paragraph" w:customStyle="1" w:styleId="23">
    <w:name w:val="Указатель2"/>
    <w:basedOn w:val="a"/>
    <w:qFormat/>
    <w:rsid w:val="00E15CC3"/>
    <w:pPr>
      <w:suppressLineNumbers/>
      <w:suppressAutoHyphens/>
    </w:pPr>
    <w:rPr>
      <w:rFonts w:ascii="Calibri" w:eastAsia="Calibri" w:hAnsi="Calibri" w:cs="Mangal"/>
      <w:lang w:eastAsia="zh-CN"/>
    </w:rPr>
  </w:style>
  <w:style w:type="paragraph" w:customStyle="1" w:styleId="15">
    <w:name w:val="Название объекта1"/>
    <w:basedOn w:val="a"/>
    <w:qFormat/>
    <w:rsid w:val="00E15CC3"/>
    <w:pPr>
      <w:suppressLineNumbers/>
      <w:suppressAutoHyphens/>
      <w:spacing w:before="120" w:after="120"/>
    </w:pPr>
    <w:rPr>
      <w:rFonts w:ascii="Calibri" w:eastAsia="Calibri" w:hAnsi="Calibri" w:cs="Mangal"/>
      <w:i/>
      <w:iCs/>
      <w:sz w:val="24"/>
      <w:szCs w:val="24"/>
      <w:lang w:eastAsia="zh-CN"/>
    </w:rPr>
  </w:style>
  <w:style w:type="paragraph" w:customStyle="1" w:styleId="16">
    <w:name w:val="Указатель1"/>
    <w:basedOn w:val="a"/>
    <w:qFormat/>
    <w:rsid w:val="00E15CC3"/>
    <w:pPr>
      <w:suppressLineNumbers/>
      <w:suppressAutoHyphens/>
    </w:pPr>
    <w:rPr>
      <w:rFonts w:ascii="Calibri" w:eastAsia="Calibri" w:hAnsi="Calibri" w:cs="Mangal"/>
      <w:lang w:eastAsia="zh-CN"/>
    </w:rPr>
  </w:style>
  <w:style w:type="paragraph" w:customStyle="1" w:styleId="Default">
    <w:name w:val="Default"/>
    <w:qFormat/>
    <w:rsid w:val="00E15CC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f0">
    <w:name w:val="Содержимое таблицы"/>
    <w:basedOn w:val="a"/>
    <w:qFormat/>
    <w:rsid w:val="00E15CC3"/>
    <w:pPr>
      <w:suppressLineNumbers/>
      <w:suppressAutoHyphens/>
    </w:pPr>
    <w:rPr>
      <w:rFonts w:ascii="Calibri" w:eastAsia="Calibri" w:hAnsi="Calibri" w:cs="Calibri"/>
      <w:lang w:eastAsia="zh-CN"/>
    </w:rPr>
  </w:style>
  <w:style w:type="paragraph" w:customStyle="1" w:styleId="af1">
    <w:name w:val="Заголовок таблицы"/>
    <w:basedOn w:val="af0"/>
    <w:qFormat/>
    <w:rsid w:val="00E15CC3"/>
    <w:pPr>
      <w:jc w:val="center"/>
    </w:pPr>
    <w:rPr>
      <w:b/>
      <w:bCs/>
    </w:rPr>
  </w:style>
  <w:style w:type="paragraph" w:customStyle="1" w:styleId="af2">
    <w:name w:val="Базовый"/>
    <w:qFormat/>
    <w:rsid w:val="00E15CC3"/>
    <w:pPr>
      <w:suppressAutoHyphens/>
    </w:pPr>
    <w:rPr>
      <w:rFonts w:ascii="Calibri" w:eastAsia="Times New Roman" w:hAnsi="Calibri" w:cs="Calibri"/>
      <w:color w:val="00000A"/>
      <w:lang w:eastAsia="zh-CN"/>
    </w:rPr>
  </w:style>
  <w:style w:type="paragraph" w:customStyle="1" w:styleId="Pa2">
    <w:name w:val="Pa2"/>
    <w:basedOn w:val="a"/>
    <w:next w:val="a"/>
    <w:qFormat/>
    <w:rsid w:val="00E15CC3"/>
    <w:pPr>
      <w:autoSpaceDE w:val="0"/>
      <w:spacing w:after="0" w:line="221" w:lineRule="atLeast"/>
    </w:pPr>
    <w:rPr>
      <w:rFonts w:ascii="BannikovaAP;BannikovaAP" w:eastAsia="Times New Roman" w:hAnsi="BannikovaAP;BannikovaAP" w:cs="Arial"/>
      <w:sz w:val="24"/>
      <w:szCs w:val="24"/>
      <w:lang w:eastAsia="zh-CN"/>
    </w:rPr>
  </w:style>
  <w:style w:type="paragraph" w:customStyle="1" w:styleId="p3">
    <w:name w:val="p3"/>
    <w:basedOn w:val="a"/>
    <w:qFormat/>
    <w:rsid w:val="00E15CC3"/>
    <w:pPr>
      <w:spacing w:before="280" w:after="280" w:line="240" w:lineRule="auto"/>
    </w:pPr>
    <w:rPr>
      <w:rFonts w:ascii="Times New Roman" w:eastAsia="Times New Roman" w:hAnsi="Times New Roman" w:cs="Times New Roman"/>
      <w:sz w:val="24"/>
      <w:szCs w:val="24"/>
      <w:lang w:eastAsia="zh-CN"/>
    </w:rPr>
  </w:style>
  <w:style w:type="paragraph" w:customStyle="1" w:styleId="p4">
    <w:name w:val="p4"/>
    <w:basedOn w:val="a"/>
    <w:qFormat/>
    <w:rsid w:val="00E15CC3"/>
    <w:pPr>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E15CC3"/>
    <w:pPr>
      <w:suppressLineNumbers/>
      <w:suppressAutoHyphens/>
    </w:pPr>
    <w:rPr>
      <w:rFonts w:ascii="Calibri" w:eastAsia="Calibri" w:hAnsi="Calibri" w:cs="Calibri"/>
      <w:lang w:eastAsia="zh-CN"/>
    </w:rPr>
  </w:style>
  <w:style w:type="paragraph" w:customStyle="1" w:styleId="TableHeading">
    <w:name w:val="Table Heading"/>
    <w:basedOn w:val="TableContents"/>
    <w:qFormat/>
    <w:rsid w:val="00E15CC3"/>
    <w:pPr>
      <w:jc w:val="center"/>
    </w:pPr>
    <w:rPr>
      <w:b/>
      <w:bCs/>
    </w:rPr>
  </w:style>
  <w:style w:type="character" w:customStyle="1" w:styleId="WW8Num1z0">
    <w:name w:val="WW8Num1z0"/>
    <w:qFormat/>
    <w:rsid w:val="00E15CC3"/>
  </w:style>
  <w:style w:type="character" w:customStyle="1" w:styleId="WW8Num1z1">
    <w:name w:val="WW8Num1z1"/>
    <w:qFormat/>
    <w:rsid w:val="00E15CC3"/>
  </w:style>
  <w:style w:type="character" w:customStyle="1" w:styleId="WW8Num1z2">
    <w:name w:val="WW8Num1z2"/>
    <w:qFormat/>
    <w:rsid w:val="00E15CC3"/>
  </w:style>
  <w:style w:type="character" w:customStyle="1" w:styleId="WW8Num1z3">
    <w:name w:val="WW8Num1z3"/>
    <w:qFormat/>
    <w:rsid w:val="00E15CC3"/>
  </w:style>
  <w:style w:type="character" w:customStyle="1" w:styleId="WW8Num1z4">
    <w:name w:val="WW8Num1z4"/>
    <w:qFormat/>
    <w:rsid w:val="00E15CC3"/>
  </w:style>
  <w:style w:type="character" w:customStyle="1" w:styleId="WW8Num1z5">
    <w:name w:val="WW8Num1z5"/>
    <w:qFormat/>
    <w:rsid w:val="00E15CC3"/>
  </w:style>
  <w:style w:type="character" w:customStyle="1" w:styleId="WW8Num1z6">
    <w:name w:val="WW8Num1z6"/>
    <w:qFormat/>
    <w:rsid w:val="00E15CC3"/>
  </w:style>
  <w:style w:type="character" w:customStyle="1" w:styleId="WW8Num1z7">
    <w:name w:val="WW8Num1z7"/>
    <w:qFormat/>
    <w:rsid w:val="00E15CC3"/>
  </w:style>
  <w:style w:type="character" w:customStyle="1" w:styleId="WW8Num1z8">
    <w:name w:val="WW8Num1z8"/>
    <w:qFormat/>
    <w:rsid w:val="00E15CC3"/>
  </w:style>
  <w:style w:type="character" w:customStyle="1" w:styleId="WW8Num2z0">
    <w:name w:val="WW8Num2z0"/>
    <w:qFormat/>
    <w:rsid w:val="00E15CC3"/>
    <w:rPr>
      <w:rFonts w:ascii="Symbol" w:hAnsi="Symbol" w:cs="Symbol" w:hint="default"/>
      <w:sz w:val="20"/>
    </w:rPr>
  </w:style>
  <w:style w:type="character" w:customStyle="1" w:styleId="WW8Num2z1">
    <w:name w:val="WW8Num2z1"/>
    <w:qFormat/>
    <w:rsid w:val="00E15CC3"/>
    <w:rPr>
      <w:rFonts w:ascii="Courier New" w:hAnsi="Courier New" w:cs="Courier New" w:hint="default"/>
      <w:sz w:val="20"/>
    </w:rPr>
  </w:style>
  <w:style w:type="character" w:customStyle="1" w:styleId="WW8Num2z2">
    <w:name w:val="WW8Num2z2"/>
    <w:qFormat/>
    <w:rsid w:val="00E15CC3"/>
    <w:rPr>
      <w:rFonts w:ascii="Wingdings" w:hAnsi="Wingdings" w:cs="Wingdings" w:hint="default"/>
      <w:sz w:val="20"/>
    </w:rPr>
  </w:style>
  <w:style w:type="character" w:customStyle="1" w:styleId="WW8Num3z0">
    <w:name w:val="WW8Num3z0"/>
    <w:qFormat/>
    <w:rsid w:val="00E15CC3"/>
    <w:rPr>
      <w:rFonts w:ascii="Symbol" w:hAnsi="Symbol" w:cs="Symbol" w:hint="default"/>
      <w:sz w:val="20"/>
      <w:szCs w:val="28"/>
      <w:lang w:eastAsia="ru-RU"/>
    </w:rPr>
  </w:style>
  <w:style w:type="character" w:customStyle="1" w:styleId="WW8Num3z1">
    <w:name w:val="WW8Num3z1"/>
    <w:qFormat/>
    <w:rsid w:val="00E15CC3"/>
    <w:rPr>
      <w:rFonts w:ascii="Courier New" w:hAnsi="Courier New" w:cs="Courier New" w:hint="default"/>
      <w:sz w:val="20"/>
    </w:rPr>
  </w:style>
  <w:style w:type="character" w:customStyle="1" w:styleId="WW8Num3z2">
    <w:name w:val="WW8Num3z2"/>
    <w:qFormat/>
    <w:rsid w:val="00E15CC3"/>
    <w:rPr>
      <w:rFonts w:ascii="Wingdings" w:hAnsi="Wingdings" w:cs="Wingdings" w:hint="default"/>
      <w:sz w:val="20"/>
    </w:rPr>
  </w:style>
  <w:style w:type="character" w:customStyle="1" w:styleId="WW8Num4z0">
    <w:name w:val="WW8Num4z0"/>
    <w:qFormat/>
    <w:rsid w:val="00E15CC3"/>
    <w:rPr>
      <w:rFonts w:ascii="Times New Roman" w:eastAsia="Times New Roman" w:hAnsi="Times New Roman" w:cs="Times New Roman" w:hint="default"/>
      <w:lang w:eastAsia="ru-RU"/>
    </w:rPr>
  </w:style>
  <w:style w:type="character" w:customStyle="1" w:styleId="WW8Num4z1">
    <w:name w:val="WW8Num4z1"/>
    <w:qFormat/>
    <w:rsid w:val="00E15CC3"/>
  </w:style>
  <w:style w:type="character" w:customStyle="1" w:styleId="WW8Num4z2">
    <w:name w:val="WW8Num4z2"/>
    <w:qFormat/>
    <w:rsid w:val="00E15CC3"/>
  </w:style>
  <w:style w:type="character" w:customStyle="1" w:styleId="WW8Num4z3">
    <w:name w:val="WW8Num4z3"/>
    <w:qFormat/>
    <w:rsid w:val="00E15CC3"/>
  </w:style>
  <w:style w:type="character" w:customStyle="1" w:styleId="WW8Num4z4">
    <w:name w:val="WW8Num4z4"/>
    <w:qFormat/>
    <w:rsid w:val="00E15CC3"/>
  </w:style>
  <w:style w:type="character" w:customStyle="1" w:styleId="WW8Num4z5">
    <w:name w:val="WW8Num4z5"/>
    <w:qFormat/>
    <w:rsid w:val="00E15CC3"/>
  </w:style>
  <w:style w:type="character" w:customStyle="1" w:styleId="WW8Num4z6">
    <w:name w:val="WW8Num4z6"/>
    <w:qFormat/>
    <w:rsid w:val="00E15CC3"/>
  </w:style>
  <w:style w:type="character" w:customStyle="1" w:styleId="WW8Num4z7">
    <w:name w:val="WW8Num4z7"/>
    <w:qFormat/>
    <w:rsid w:val="00E15CC3"/>
  </w:style>
  <w:style w:type="character" w:customStyle="1" w:styleId="WW8Num4z8">
    <w:name w:val="WW8Num4z8"/>
    <w:qFormat/>
    <w:rsid w:val="00E15CC3"/>
  </w:style>
  <w:style w:type="character" w:customStyle="1" w:styleId="WW8Num5z0">
    <w:name w:val="WW8Num5z0"/>
    <w:qFormat/>
    <w:rsid w:val="00E15CC3"/>
    <w:rPr>
      <w:rFonts w:ascii="Symbol" w:hAnsi="Symbol" w:cs="Symbol" w:hint="default"/>
      <w:sz w:val="20"/>
    </w:rPr>
  </w:style>
  <w:style w:type="character" w:customStyle="1" w:styleId="WW8Num5z1">
    <w:name w:val="WW8Num5z1"/>
    <w:qFormat/>
    <w:rsid w:val="00E15CC3"/>
    <w:rPr>
      <w:rFonts w:ascii="Courier New" w:hAnsi="Courier New" w:cs="Courier New" w:hint="default"/>
      <w:sz w:val="20"/>
    </w:rPr>
  </w:style>
  <w:style w:type="character" w:customStyle="1" w:styleId="WW8Num5z2">
    <w:name w:val="WW8Num5z2"/>
    <w:qFormat/>
    <w:rsid w:val="00E15CC3"/>
    <w:rPr>
      <w:rFonts w:ascii="Wingdings" w:hAnsi="Wingdings" w:cs="Wingdings" w:hint="default"/>
      <w:sz w:val="20"/>
    </w:rPr>
  </w:style>
  <w:style w:type="character" w:customStyle="1" w:styleId="WW8Num6z0">
    <w:name w:val="WW8Num6z0"/>
    <w:qFormat/>
    <w:rsid w:val="00E15CC3"/>
    <w:rPr>
      <w:rFonts w:ascii="Symbol" w:hAnsi="Symbol" w:cs="Symbol" w:hint="default"/>
      <w:sz w:val="20"/>
    </w:rPr>
  </w:style>
  <w:style w:type="character" w:customStyle="1" w:styleId="WW8Num6z1">
    <w:name w:val="WW8Num6z1"/>
    <w:qFormat/>
    <w:rsid w:val="00E15CC3"/>
    <w:rPr>
      <w:rFonts w:ascii="Courier New" w:hAnsi="Courier New" w:cs="Courier New" w:hint="default"/>
      <w:sz w:val="20"/>
    </w:rPr>
  </w:style>
  <w:style w:type="character" w:customStyle="1" w:styleId="WW8Num6z2">
    <w:name w:val="WW8Num6z2"/>
    <w:qFormat/>
    <w:rsid w:val="00E15CC3"/>
    <w:rPr>
      <w:rFonts w:ascii="Wingdings" w:hAnsi="Wingdings" w:cs="Wingdings" w:hint="default"/>
      <w:sz w:val="20"/>
    </w:rPr>
  </w:style>
  <w:style w:type="character" w:customStyle="1" w:styleId="WW8Num7z0">
    <w:name w:val="WW8Num7z0"/>
    <w:qFormat/>
    <w:rsid w:val="00E15CC3"/>
    <w:rPr>
      <w:rFonts w:ascii="Symbol" w:hAnsi="Symbol" w:cs="Symbol" w:hint="default"/>
      <w:sz w:val="20"/>
      <w:szCs w:val="28"/>
      <w:lang w:eastAsia="ru-RU"/>
    </w:rPr>
  </w:style>
  <w:style w:type="character" w:customStyle="1" w:styleId="WW8Num7z1">
    <w:name w:val="WW8Num7z1"/>
    <w:qFormat/>
    <w:rsid w:val="00E15CC3"/>
    <w:rPr>
      <w:rFonts w:ascii="Courier New" w:hAnsi="Courier New" w:cs="Courier New" w:hint="default"/>
      <w:sz w:val="20"/>
    </w:rPr>
  </w:style>
  <w:style w:type="character" w:customStyle="1" w:styleId="WW8Num7z2">
    <w:name w:val="WW8Num7z2"/>
    <w:qFormat/>
    <w:rsid w:val="00E15CC3"/>
    <w:rPr>
      <w:rFonts w:ascii="Wingdings" w:hAnsi="Wingdings" w:cs="Wingdings" w:hint="default"/>
      <w:sz w:val="20"/>
    </w:rPr>
  </w:style>
  <w:style w:type="character" w:customStyle="1" w:styleId="WW8Num8z0">
    <w:name w:val="WW8Num8z0"/>
    <w:qFormat/>
    <w:rsid w:val="00E15CC3"/>
    <w:rPr>
      <w:rFonts w:ascii="Symbol" w:hAnsi="Symbol" w:cs="Symbol" w:hint="default"/>
      <w:sz w:val="20"/>
    </w:rPr>
  </w:style>
  <w:style w:type="character" w:customStyle="1" w:styleId="WW8Num8z1">
    <w:name w:val="WW8Num8z1"/>
    <w:qFormat/>
    <w:rsid w:val="00E15CC3"/>
    <w:rPr>
      <w:rFonts w:ascii="Courier New" w:hAnsi="Courier New" w:cs="Courier New" w:hint="default"/>
      <w:sz w:val="20"/>
    </w:rPr>
  </w:style>
  <w:style w:type="character" w:customStyle="1" w:styleId="WW8Num8z2">
    <w:name w:val="WW8Num8z2"/>
    <w:qFormat/>
    <w:rsid w:val="00E15CC3"/>
    <w:rPr>
      <w:rFonts w:ascii="Wingdings" w:hAnsi="Wingdings" w:cs="Wingdings" w:hint="default"/>
      <w:sz w:val="20"/>
    </w:rPr>
  </w:style>
  <w:style w:type="character" w:customStyle="1" w:styleId="WW8Num9z0">
    <w:name w:val="WW8Num9z0"/>
    <w:qFormat/>
    <w:rsid w:val="00E15CC3"/>
    <w:rPr>
      <w:rFonts w:ascii="Symbol" w:hAnsi="Symbol" w:cs="Symbol" w:hint="default"/>
    </w:rPr>
  </w:style>
  <w:style w:type="character" w:customStyle="1" w:styleId="WW8Num9z1">
    <w:name w:val="WW8Num9z1"/>
    <w:qFormat/>
    <w:rsid w:val="00E15CC3"/>
    <w:rPr>
      <w:rFonts w:ascii="Courier New" w:hAnsi="Courier New" w:cs="Courier New" w:hint="default"/>
    </w:rPr>
  </w:style>
  <w:style w:type="character" w:customStyle="1" w:styleId="WW8Num9z2">
    <w:name w:val="WW8Num9z2"/>
    <w:qFormat/>
    <w:rsid w:val="00E15CC3"/>
    <w:rPr>
      <w:rFonts w:ascii="Wingdings" w:hAnsi="Wingdings" w:cs="Wingdings" w:hint="default"/>
    </w:rPr>
  </w:style>
  <w:style w:type="character" w:customStyle="1" w:styleId="WW8Num10z0">
    <w:name w:val="WW8Num10z0"/>
    <w:qFormat/>
    <w:rsid w:val="00E15CC3"/>
    <w:rPr>
      <w:rFonts w:ascii="Symbol" w:hAnsi="Symbol" w:cs="Symbol" w:hint="default"/>
    </w:rPr>
  </w:style>
  <w:style w:type="character" w:customStyle="1" w:styleId="WW8Num10z1">
    <w:name w:val="WW8Num10z1"/>
    <w:qFormat/>
    <w:rsid w:val="00E15CC3"/>
    <w:rPr>
      <w:rFonts w:ascii="Courier New" w:hAnsi="Courier New" w:cs="Courier New" w:hint="default"/>
    </w:rPr>
  </w:style>
  <w:style w:type="character" w:customStyle="1" w:styleId="WW8Num10z2">
    <w:name w:val="WW8Num10z2"/>
    <w:qFormat/>
    <w:rsid w:val="00E15CC3"/>
    <w:rPr>
      <w:rFonts w:ascii="Wingdings" w:hAnsi="Wingdings" w:cs="Wingdings" w:hint="default"/>
    </w:rPr>
  </w:style>
  <w:style w:type="character" w:customStyle="1" w:styleId="WW8Num11z0">
    <w:name w:val="WW8Num11z0"/>
    <w:qFormat/>
    <w:rsid w:val="00E15CC3"/>
    <w:rPr>
      <w:rFonts w:ascii="Symbol" w:hAnsi="Symbol" w:cs="Symbol" w:hint="default"/>
      <w:sz w:val="20"/>
    </w:rPr>
  </w:style>
  <w:style w:type="character" w:customStyle="1" w:styleId="WW8Num11z1">
    <w:name w:val="WW8Num11z1"/>
    <w:qFormat/>
    <w:rsid w:val="00E15CC3"/>
    <w:rPr>
      <w:rFonts w:ascii="Courier New" w:hAnsi="Courier New" w:cs="Courier New" w:hint="default"/>
      <w:sz w:val="20"/>
    </w:rPr>
  </w:style>
  <w:style w:type="character" w:customStyle="1" w:styleId="WW8Num11z2">
    <w:name w:val="WW8Num11z2"/>
    <w:qFormat/>
    <w:rsid w:val="00E15CC3"/>
    <w:rPr>
      <w:rFonts w:ascii="Wingdings" w:hAnsi="Wingdings" w:cs="Wingdings" w:hint="default"/>
      <w:sz w:val="20"/>
    </w:rPr>
  </w:style>
  <w:style w:type="character" w:customStyle="1" w:styleId="WW8Num12z0">
    <w:name w:val="WW8Num12z0"/>
    <w:qFormat/>
    <w:rsid w:val="00E15CC3"/>
    <w:rPr>
      <w:rFonts w:ascii="Symbol" w:eastAsia="Times New Roman" w:hAnsi="Symbol" w:cs="Symbol" w:hint="default"/>
      <w:color w:val="000000"/>
      <w:sz w:val="28"/>
      <w:szCs w:val="28"/>
      <w:lang w:eastAsia="ru-RU"/>
    </w:rPr>
  </w:style>
  <w:style w:type="character" w:customStyle="1" w:styleId="WW8Num12z1">
    <w:name w:val="WW8Num12z1"/>
    <w:qFormat/>
    <w:rsid w:val="00E15CC3"/>
    <w:rPr>
      <w:rFonts w:ascii="Courier New" w:hAnsi="Courier New" w:cs="Courier New" w:hint="default"/>
    </w:rPr>
  </w:style>
  <w:style w:type="character" w:customStyle="1" w:styleId="WW8Num12z2">
    <w:name w:val="WW8Num12z2"/>
    <w:qFormat/>
    <w:rsid w:val="00E15CC3"/>
    <w:rPr>
      <w:rFonts w:ascii="Wingdings" w:hAnsi="Wingdings" w:cs="Wingdings" w:hint="default"/>
    </w:rPr>
  </w:style>
  <w:style w:type="character" w:customStyle="1" w:styleId="WW8Num13z0">
    <w:name w:val="WW8Num13z0"/>
    <w:qFormat/>
    <w:rsid w:val="00E15CC3"/>
    <w:rPr>
      <w:rFonts w:ascii="Symbol" w:hAnsi="Symbol" w:cs="Symbol" w:hint="default"/>
      <w:sz w:val="20"/>
    </w:rPr>
  </w:style>
  <w:style w:type="character" w:customStyle="1" w:styleId="WW8Num13z1">
    <w:name w:val="WW8Num13z1"/>
    <w:qFormat/>
    <w:rsid w:val="00E15CC3"/>
    <w:rPr>
      <w:rFonts w:ascii="Courier New" w:hAnsi="Courier New" w:cs="Courier New" w:hint="default"/>
      <w:sz w:val="20"/>
    </w:rPr>
  </w:style>
  <w:style w:type="character" w:customStyle="1" w:styleId="WW8Num13z2">
    <w:name w:val="WW8Num13z2"/>
    <w:qFormat/>
    <w:rsid w:val="00E15CC3"/>
    <w:rPr>
      <w:rFonts w:ascii="Wingdings" w:hAnsi="Wingdings" w:cs="Wingdings" w:hint="default"/>
      <w:sz w:val="20"/>
    </w:rPr>
  </w:style>
  <w:style w:type="character" w:customStyle="1" w:styleId="WW8Num14z0">
    <w:name w:val="WW8Num14z0"/>
    <w:qFormat/>
    <w:rsid w:val="00E15CC3"/>
    <w:rPr>
      <w:rFonts w:ascii="Symbol" w:eastAsia="Times New Roman" w:hAnsi="Symbol" w:cs="Symbol" w:hint="default"/>
      <w:color w:val="000000"/>
      <w:sz w:val="20"/>
      <w:szCs w:val="28"/>
      <w:lang w:eastAsia="ru-RU"/>
    </w:rPr>
  </w:style>
  <w:style w:type="character" w:customStyle="1" w:styleId="WW8Num14z1">
    <w:name w:val="WW8Num14z1"/>
    <w:qFormat/>
    <w:rsid w:val="00E15CC3"/>
    <w:rPr>
      <w:rFonts w:ascii="Courier New" w:hAnsi="Courier New" w:cs="Courier New" w:hint="default"/>
      <w:sz w:val="20"/>
    </w:rPr>
  </w:style>
  <w:style w:type="character" w:customStyle="1" w:styleId="WW8Num14z2">
    <w:name w:val="WW8Num14z2"/>
    <w:qFormat/>
    <w:rsid w:val="00E15CC3"/>
    <w:rPr>
      <w:rFonts w:ascii="Wingdings" w:hAnsi="Wingdings" w:cs="Wingdings" w:hint="default"/>
      <w:sz w:val="20"/>
    </w:rPr>
  </w:style>
  <w:style w:type="character" w:customStyle="1" w:styleId="WW8Num15z0">
    <w:name w:val="WW8Num15z0"/>
    <w:qFormat/>
    <w:rsid w:val="00E15CC3"/>
    <w:rPr>
      <w:rFonts w:ascii="Symbol" w:eastAsia="Times New Roman" w:hAnsi="Symbol" w:cs="Symbol" w:hint="default"/>
      <w:sz w:val="28"/>
      <w:szCs w:val="20"/>
      <w:lang w:eastAsia="ru-RU"/>
    </w:rPr>
  </w:style>
  <w:style w:type="character" w:customStyle="1" w:styleId="WW8Num15z1">
    <w:name w:val="WW8Num15z1"/>
    <w:qFormat/>
    <w:rsid w:val="00E15CC3"/>
    <w:rPr>
      <w:rFonts w:ascii="Courier New" w:hAnsi="Courier New" w:cs="Courier New" w:hint="default"/>
    </w:rPr>
  </w:style>
  <w:style w:type="character" w:customStyle="1" w:styleId="WW8Num15z2">
    <w:name w:val="WW8Num15z2"/>
    <w:qFormat/>
    <w:rsid w:val="00E15CC3"/>
    <w:rPr>
      <w:rFonts w:ascii="Wingdings" w:hAnsi="Wingdings" w:cs="Wingdings" w:hint="default"/>
    </w:rPr>
  </w:style>
  <w:style w:type="character" w:customStyle="1" w:styleId="WW8Num16z0">
    <w:name w:val="WW8Num16z0"/>
    <w:qFormat/>
    <w:rsid w:val="00E15CC3"/>
    <w:rPr>
      <w:rFonts w:ascii="Symbol" w:hAnsi="Symbol" w:cs="Symbol" w:hint="default"/>
      <w:sz w:val="20"/>
    </w:rPr>
  </w:style>
  <w:style w:type="character" w:customStyle="1" w:styleId="WW8Num16z1">
    <w:name w:val="WW8Num16z1"/>
    <w:qFormat/>
    <w:rsid w:val="00E15CC3"/>
    <w:rPr>
      <w:rFonts w:ascii="Courier New" w:hAnsi="Courier New" w:cs="Courier New" w:hint="default"/>
      <w:sz w:val="20"/>
    </w:rPr>
  </w:style>
  <w:style w:type="character" w:customStyle="1" w:styleId="WW8Num16z2">
    <w:name w:val="WW8Num16z2"/>
    <w:qFormat/>
    <w:rsid w:val="00E15CC3"/>
    <w:rPr>
      <w:rFonts w:ascii="Wingdings" w:hAnsi="Wingdings" w:cs="Wingdings" w:hint="default"/>
      <w:sz w:val="20"/>
    </w:rPr>
  </w:style>
  <w:style w:type="character" w:customStyle="1" w:styleId="WW8Num17z0">
    <w:name w:val="WW8Num17z0"/>
    <w:qFormat/>
    <w:rsid w:val="00E15CC3"/>
    <w:rPr>
      <w:rFonts w:ascii="Times New Roman" w:eastAsia="Times New Roman" w:hAnsi="Times New Roman" w:cs="Arial" w:hint="default"/>
      <w:sz w:val="28"/>
      <w:szCs w:val="28"/>
      <w:lang w:eastAsia="ru-RU"/>
    </w:rPr>
  </w:style>
  <w:style w:type="character" w:customStyle="1" w:styleId="WW8Num17z1">
    <w:name w:val="WW8Num17z1"/>
    <w:qFormat/>
    <w:rsid w:val="00E15CC3"/>
  </w:style>
  <w:style w:type="character" w:customStyle="1" w:styleId="WW8Num17z2">
    <w:name w:val="WW8Num17z2"/>
    <w:qFormat/>
    <w:rsid w:val="00E15CC3"/>
  </w:style>
  <w:style w:type="character" w:customStyle="1" w:styleId="WW8Num17z3">
    <w:name w:val="WW8Num17z3"/>
    <w:qFormat/>
    <w:rsid w:val="00E15CC3"/>
  </w:style>
  <w:style w:type="character" w:customStyle="1" w:styleId="WW8Num17z4">
    <w:name w:val="WW8Num17z4"/>
    <w:qFormat/>
    <w:rsid w:val="00E15CC3"/>
  </w:style>
  <w:style w:type="character" w:customStyle="1" w:styleId="WW8Num17z5">
    <w:name w:val="WW8Num17z5"/>
    <w:qFormat/>
    <w:rsid w:val="00E15CC3"/>
  </w:style>
  <w:style w:type="character" w:customStyle="1" w:styleId="WW8Num17z6">
    <w:name w:val="WW8Num17z6"/>
    <w:qFormat/>
    <w:rsid w:val="00E15CC3"/>
  </w:style>
  <w:style w:type="character" w:customStyle="1" w:styleId="WW8Num17z7">
    <w:name w:val="WW8Num17z7"/>
    <w:qFormat/>
    <w:rsid w:val="00E15CC3"/>
  </w:style>
  <w:style w:type="character" w:customStyle="1" w:styleId="WW8Num17z8">
    <w:name w:val="WW8Num17z8"/>
    <w:qFormat/>
    <w:rsid w:val="00E15CC3"/>
  </w:style>
  <w:style w:type="character" w:customStyle="1" w:styleId="WW8Num18z0">
    <w:name w:val="WW8Num18z0"/>
    <w:qFormat/>
    <w:rsid w:val="00E15CC3"/>
    <w:rPr>
      <w:rFonts w:ascii="Symbol" w:eastAsia="Times New Roman" w:hAnsi="Symbol" w:cs="Symbol" w:hint="default"/>
      <w:color w:val="000000"/>
      <w:sz w:val="28"/>
      <w:szCs w:val="28"/>
      <w:lang w:eastAsia="ru-RU"/>
    </w:rPr>
  </w:style>
  <w:style w:type="character" w:customStyle="1" w:styleId="WW8Num18z1">
    <w:name w:val="WW8Num18z1"/>
    <w:qFormat/>
    <w:rsid w:val="00E15CC3"/>
    <w:rPr>
      <w:rFonts w:ascii="Courier New" w:hAnsi="Courier New" w:cs="Courier New" w:hint="default"/>
    </w:rPr>
  </w:style>
  <w:style w:type="character" w:customStyle="1" w:styleId="WW8Num18z2">
    <w:name w:val="WW8Num18z2"/>
    <w:qFormat/>
    <w:rsid w:val="00E15CC3"/>
    <w:rPr>
      <w:rFonts w:ascii="Wingdings" w:hAnsi="Wingdings" w:cs="Wingdings" w:hint="default"/>
    </w:rPr>
  </w:style>
  <w:style w:type="character" w:customStyle="1" w:styleId="WW8Num19z0">
    <w:name w:val="WW8Num19z0"/>
    <w:qFormat/>
    <w:rsid w:val="00E15CC3"/>
    <w:rPr>
      <w:rFonts w:ascii="Symbol" w:hAnsi="Symbol" w:cs="Symbol" w:hint="default"/>
    </w:rPr>
  </w:style>
  <w:style w:type="character" w:customStyle="1" w:styleId="WW8Num19z1">
    <w:name w:val="WW8Num19z1"/>
    <w:qFormat/>
    <w:rsid w:val="00E15CC3"/>
    <w:rPr>
      <w:rFonts w:ascii="Courier New" w:hAnsi="Courier New" w:cs="Courier New" w:hint="default"/>
    </w:rPr>
  </w:style>
  <w:style w:type="character" w:customStyle="1" w:styleId="WW8Num19z2">
    <w:name w:val="WW8Num19z2"/>
    <w:qFormat/>
    <w:rsid w:val="00E15CC3"/>
    <w:rPr>
      <w:rFonts w:ascii="Wingdings" w:hAnsi="Wingdings" w:cs="Wingdings" w:hint="default"/>
    </w:rPr>
  </w:style>
  <w:style w:type="character" w:customStyle="1" w:styleId="WW8Num20z0">
    <w:name w:val="WW8Num20z0"/>
    <w:qFormat/>
    <w:rsid w:val="00E15CC3"/>
  </w:style>
  <w:style w:type="character" w:customStyle="1" w:styleId="WW8Num20z1">
    <w:name w:val="WW8Num20z1"/>
    <w:qFormat/>
    <w:rsid w:val="00E15CC3"/>
  </w:style>
  <w:style w:type="character" w:customStyle="1" w:styleId="WW8Num20z2">
    <w:name w:val="WW8Num20z2"/>
    <w:qFormat/>
    <w:rsid w:val="00E15CC3"/>
  </w:style>
  <w:style w:type="character" w:customStyle="1" w:styleId="WW8Num20z3">
    <w:name w:val="WW8Num20z3"/>
    <w:qFormat/>
    <w:rsid w:val="00E15CC3"/>
  </w:style>
  <w:style w:type="character" w:customStyle="1" w:styleId="WW8Num20z4">
    <w:name w:val="WW8Num20z4"/>
    <w:qFormat/>
    <w:rsid w:val="00E15CC3"/>
  </w:style>
  <w:style w:type="character" w:customStyle="1" w:styleId="WW8Num20z5">
    <w:name w:val="WW8Num20z5"/>
    <w:qFormat/>
    <w:rsid w:val="00E15CC3"/>
  </w:style>
  <w:style w:type="character" w:customStyle="1" w:styleId="WW8Num20z6">
    <w:name w:val="WW8Num20z6"/>
    <w:qFormat/>
    <w:rsid w:val="00E15CC3"/>
  </w:style>
  <w:style w:type="character" w:customStyle="1" w:styleId="WW8Num20z7">
    <w:name w:val="WW8Num20z7"/>
    <w:qFormat/>
    <w:rsid w:val="00E15CC3"/>
  </w:style>
  <w:style w:type="character" w:customStyle="1" w:styleId="WW8Num20z8">
    <w:name w:val="WW8Num20z8"/>
    <w:qFormat/>
    <w:rsid w:val="00E15CC3"/>
  </w:style>
  <w:style w:type="character" w:customStyle="1" w:styleId="WW8Num21z0">
    <w:name w:val="WW8Num21z0"/>
    <w:qFormat/>
    <w:rsid w:val="00E15CC3"/>
    <w:rPr>
      <w:rFonts w:ascii="Symbol" w:hAnsi="Symbol" w:cs="Symbol" w:hint="default"/>
    </w:rPr>
  </w:style>
  <w:style w:type="character" w:customStyle="1" w:styleId="WW8Num21z1">
    <w:name w:val="WW8Num21z1"/>
    <w:qFormat/>
    <w:rsid w:val="00E15CC3"/>
    <w:rPr>
      <w:rFonts w:ascii="Courier New" w:hAnsi="Courier New" w:cs="Courier New" w:hint="default"/>
    </w:rPr>
  </w:style>
  <w:style w:type="character" w:customStyle="1" w:styleId="WW8Num21z2">
    <w:name w:val="WW8Num21z2"/>
    <w:qFormat/>
    <w:rsid w:val="00E15CC3"/>
    <w:rPr>
      <w:rFonts w:ascii="Wingdings" w:hAnsi="Wingdings" w:cs="Wingdings" w:hint="default"/>
    </w:rPr>
  </w:style>
  <w:style w:type="character" w:customStyle="1" w:styleId="WW8Num22z0">
    <w:name w:val="WW8Num22z0"/>
    <w:qFormat/>
    <w:rsid w:val="00E15CC3"/>
    <w:rPr>
      <w:rFonts w:ascii="Symbol" w:hAnsi="Symbol" w:cs="Symbol" w:hint="default"/>
      <w:sz w:val="20"/>
    </w:rPr>
  </w:style>
  <w:style w:type="character" w:customStyle="1" w:styleId="WW8Num22z1">
    <w:name w:val="WW8Num22z1"/>
    <w:qFormat/>
    <w:rsid w:val="00E15CC3"/>
    <w:rPr>
      <w:rFonts w:ascii="Courier New" w:hAnsi="Courier New" w:cs="Courier New" w:hint="default"/>
      <w:sz w:val="20"/>
    </w:rPr>
  </w:style>
  <w:style w:type="character" w:customStyle="1" w:styleId="WW8Num22z2">
    <w:name w:val="WW8Num22z2"/>
    <w:qFormat/>
    <w:rsid w:val="00E15CC3"/>
    <w:rPr>
      <w:rFonts w:ascii="Wingdings" w:hAnsi="Wingdings" w:cs="Wingdings" w:hint="default"/>
      <w:sz w:val="20"/>
    </w:rPr>
  </w:style>
  <w:style w:type="character" w:customStyle="1" w:styleId="WW8Num23z0">
    <w:name w:val="WW8Num23z0"/>
    <w:qFormat/>
    <w:rsid w:val="00E15CC3"/>
    <w:rPr>
      <w:rFonts w:ascii="Symbol" w:hAnsi="Symbol" w:cs="Symbol" w:hint="default"/>
      <w:sz w:val="20"/>
    </w:rPr>
  </w:style>
  <w:style w:type="character" w:customStyle="1" w:styleId="WW8Num23z1">
    <w:name w:val="WW8Num23z1"/>
    <w:qFormat/>
    <w:rsid w:val="00E15CC3"/>
    <w:rPr>
      <w:rFonts w:ascii="Courier New" w:hAnsi="Courier New" w:cs="Courier New" w:hint="default"/>
      <w:sz w:val="20"/>
    </w:rPr>
  </w:style>
  <w:style w:type="character" w:customStyle="1" w:styleId="WW8Num23z2">
    <w:name w:val="WW8Num23z2"/>
    <w:qFormat/>
    <w:rsid w:val="00E15CC3"/>
    <w:rPr>
      <w:rFonts w:ascii="Wingdings" w:hAnsi="Wingdings" w:cs="Wingdings" w:hint="default"/>
      <w:sz w:val="20"/>
    </w:rPr>
  </w:style>
  <w:style w:type="character" w:customStyle="1" w:styleId="WW8Num24z0">
    <w:name w:val="WW8Num24z0"/>
    <w:qFormat/>
    <w:rsid w:val="00E15CC3"/>
    <w:rPr>
      <w:rFonts w:ascii="Symbol" w:eastAsia="Times New Roman" w:hAnsi="Symbol" w:cs="Symbol" w:hint="default"/>
      <w:sz w:val="28"/>
      <w:szCs w:val="20"/>
      <w:lang w:eastAsia="ru-RU"/>
    </w:rPr>
  </w:style>
  <w:style w:type="character" w:customStyle="1" w:styleId="WW8Num24z1">
    <w:name w:val="WW8Num24z1"/>
    <w:qFormat/>
    <w:rsid w:val="00E15CC3"/>
    <w:rPr>
      <w:rFonts w:ascii="Courier New" w:hAnsi="Courier New" w:cs="Courier New" w:hint="default"/>
    </w:rPr>
  </w:style>
  <w:style w:type="character" w:customStyle="1" w:styleId="WW8Num24z2">
    <w:name w:val="WW8Num24z2"/>
    <w:qFormat/>
    <w:rsid w:val="00E15CC3"/>
    <w:rPr>
      <w:rFonts w:ascii="Wingdings" w:hAnsi="Wingdings" w:cs="Wingdings" w:hint="default"/>
    </w:rPr>
  </w:style>
  <w:style w:type="character" w:customStyle="1" w:styleId="WW8Num25z0">
    <w:name w:val="WW8Num25z0"/>
    <w:qFormat/>
    <w:rsid w:val="00E15CC3"/>
    <w:rPr>
      <w:rFonts w:ascii="Symbol" w:hAnsi="Symbol" w:cs="Symbol" w:hint="default"/>
    </w:rPr>
  </w:style>
  <w:style w:type="character" w:customStyle="1" w:styleId="WW8Num25z1">
    <w:name w:val="WW8Num25z1"/>
    <w:qFormat/>
    <w:rsid w:val="00E15CC3"/>
    <w:rPr>
      <w:rFonts w:ascii="Courier New" w:hAnsi="Courier New" w:cs="Courier New" w:hint="default"/>
    </w:rPr>
  </w:style>
  <w:style w:type="character" w:customStyle="1" w:styleId="WW8Num25z2">
    <w:name w:val="WW8Num25z2"/>
    <w:qFormat/>
    <w:rsid w:val="00E15CC3"/>
    <w:rPr>
      <w:rFonts w:ascii="Wingdings" w:hAnsi="Wingdings" w:cs="Wingdings" w:hint="default"/>
    </w:rPr>
  </w:style>
  <w:style w:type="character" w:customStyle="1" w:styleId="WW8Num26z0">
    <w:name w:val="WW8Num26z0"/>
    <w:qFormat/>
    <w:rsid w:val="00E15CC3"/>
    <w:rPr>
      <w:rFonts w:ascii="Symbol" w:hAnsi="Symbol" w:cs="Symbol" w:hint="default"/>
      <w:sz w:val="20"/>
    </w:rPr>
  </w:style>
  <w:style w:type="character" w:customStyle="1" w:styleId="WW8Num26z1">
    <w:name w:val="WW8Num26z1"/>
    <w:qFormat/>
    <w:rsid w:val="00E15CC3"/>
    <w:rPr>
      <w:rFonts w:ascii="Courier New" w:hAnsi="Courier New" w:cs="Courier New" w:hint="default"/>
      <w:sz w:val="20"/>
    </w:rPr>
  </w:style>
  <w:style w:type="character" w:customStyle="1" w:styleId="WW8Num26z2">
    <w:name w:val="WW8Num26z2"/>
    <w:qFormat/>
    <w:rsid w:val="00E15CC3"/>
    <w:rPr>
      <w:rFonts w:ascii="Wingdings" w:hAnsi="Wingdings" w:cs="Wingdings" w:hint="default"/>
      <w:sz w:val="20"/>
    </w:rPr>
  </w:style>
  <w:style w:type="character" w:customStyle="1" w:styleId="WW8Num27z0">
    <w:name w:val="WW8Num27z0"/>
    <w:qFormat/>
    <w:rsid w:val="00E15CC3"/>
    <w:rPr>
      <w:rFonts w:ascii="Symbol" w:hAnsi="Symbol" w:cs="Symbol" w:hint="default"/>
      <w:sz w:val="20"/>
    </w:rPr>
  </w:style>
  <w:style w:type="character" w:customStyle="1" w:styleId="WW8Num27z1">
    <w:name w:val="WW8Num27z1"/>
    <w:qFormat/>
    <w:rsid w:val="00E15CC3"/>
    <w:rPr>
      <w:rFonts w:ascii="Courier New" w:hAnsi="Courier New" w:cs="Courier New" w:hint="default"/>
      <w:sz w:val="20"/>
    </w:rPr>
  </w:style>
  <w:style w:type="character" w:customStyle="1" w:styleId="WW8Num27z2">
    <w:name w:val="WW8Num27z2"/>
    <w:qFormat/>
    <w:rsid w:val="00E15CC3"/>
    <w:rPr>
      <w:rFonts w:ascii="Wingdings" w:hAnsi="Wingdings" w:cs="Wingdings" w:hint="default"/>
      <w:sz w:val="20"/>
    </w:rPr>
  </w:style>
  <w:style w:type="character" w:customStyle="1" w:styleId="WW8Num28z0">
    <w:name w:val="WW8Num28z0"/>
    <w:qFormat/>
    <w:rsid w:val="00E15CC3"/>
    <w:rPr>
      <w:rFonts w:ascii="Symbol" w:hAnsi="Symbol" w:cs="Symbol" w:hint="default"/>
      <w:sz w:val="20"/>
    </w:rPr>
  </w:style>
  <w:style w:type="character" w:customStyle="1" w:styleId="WW8Num28z1">
    <w:name w:val="WW8Num28z1"/>
    <w:qFormat/>
    <w:rsid w:val="00E15CC3"/>
    <w:rPr>
      <w:rFonts w:ascii="Courier New" w:hAnsi="Courier New" w:cs="Courier New" w:hint="default"/>
      <w:sz w:val="20"/>
    </w:rPr>
  </w:style>
  <w:style w:type="character" w:customStyle="1" w:styleId="WW8Num28z2">
    <w:name w:val="WW8Num28z2"/>
    <w:qFormat/>
    <w:rsid w:val="00E15CC3"/>
    <w:rPr>
      <w:rFonts w:ascii="Wingdings" w:hAnsi="Wingdings" w:cs="Wingdings" w:hint="default"/>
      <w:sz w:val="20"/>
    </w:rPr>
  </w:style>
  <w:style w:type="character" w:customStyle="1" w:styleId="WW8Num29z0">
    <w:name w:val="WW8Num29z0"/>
    <w:qFormat/>
    <w:rsid w:val="00E15CC3"/>
    <w:rPr>
      <w:rFonts w:ascii="Symbol" w:hAnsi="Symbol" w:cs="Symbol" w:hint="default"/>
    </w:rPr>
  </w:style>
  <w:style w:type="character" w:customStyle="1" w:styleId="WW8Num29z1">
    <w:name w:val="WW8Num29z1"/>
    <w:qFormat/>
    <w:rsid w:val="00E15CC3"/>
    <w:rPr>
      <w:rFonts w:ascii="Courier New" w:hAnsi="Courier New" w:cs="Courier New" w:hint="default"/>
    </w:rPr>
  </w:style>
  <w:style w:type="character" w:customStyle="1" w:styleId="WW8Num29z2">
    <w:name w:val="WW8Num29z2"/>
    <w:qFormat/>
    <w:rsid w:val="00E15CC3"/>
    <w:rPr>
      <w:rFonts w:ascii="Wingdings" w:hAnsi="Wingdings" w:cs="Wingdings" w:hint="default"/>
    </w:rPr>
  </w:style>
  <w:style w:type="character" w:customStyle="1" w:styleId="WW8Num30z0">
    <w:name w:val="WW8Num30z0"/>
    <w:qFormat/>
    <w:rsid w:val="00E15CC3"/>
    <w:rPr>
      <w:rFonts w:ascii="Symbol" w:hAnsi="Symbol" w:cs="Symbol" w:hint="default"/>
    </w:rPr>
  </w:style>
  <w:style w:type="character" w:customStyle="1" w:styleId="WW8Num30z1">
    <w:name w:val="WW8Num30z1"/>
    <w:qFormat/>
    <w:rsid w:val="00E15CC3"/>
    <w:rPr>
      <w:rFonts w:ascii="Courier New" w:hAnsi="Courier New" w:cs="Courier New" w:hint="default"/>
    </w:rPr>
  </w:style>
  <w:style w:type="character" w:customStyle="1" w:styleId="WW8Num30z2">
    <w:name w:val="WW8Num30z2"/>
    <w:qFormat/>
    <w:rsid w:val="00E15CC3"/>
    <w:rPr>
      <w:rFonts w:ascii="Wingdings" w:hAnsi="Wingdings" w:cs="Wingdings" w:hint="default"/>
    </w:rPr>
  </w:style>
  <w:style w:type="character" w:customStyle="1" w:styleId="WW8Num31z0">
    <w:name w:val="WW8Num31z0"/>
    <w:qFormat/>
    <w:rsid w:val="00E15CC3"/>
    <w:rPr>
      <w:rFonts w:ascii="Symbol" w:eastAsia="Times New Roman" w:hAnsi="Symbol" w:cs="Symbol" w:hint="default"/>
      <w:color w:val="000000"/>
      <w:sz w:val="28"/>
      <w:szCs w:val="28"/>
      <w:lang w:eastAsia="ru-RU"/>
    </w:rPr>
  </w:style>
  <w:style w:type="character" w:customStyle="1" w:styleId="WW8Num31z1">
    <w:name w:val="WW8Num31z1"/>
    <w:qFormat/>
    <w:rsid w:val="00E15CC3"/>
    <w:rPr>
      <w:rFonts w:ascii="Courier New" w:hAnsi="Courier New" w:cs="Courier New" w:hint="default"/>
    </w:rPr>
  </w:style>
  <w:style w:type="character" w:customStyle="1" w:styleId="WW8Num31z2">
    <w:name w:val="WW8Num31z2"/>
    <w:qFormat/>
    <w:rsid w:val="00E15CC3"/>
    <w:rPr>
      <w:rFonts w:ascii="Wingdings" w:hAnsi="Wingdings" w:cs="Wingdings" w:hint="default"/>
    </w:rPr>
  </w:style>
  <w:style w:type="character" w:customStyle="1" w:styleId="WW8Num32z0">
    <w:name w:val="WW8Num32z0"/>
    <w:qFormat/>
    <w:rsid w:val="00E15CC3"/>
    <w:rPr>
      <w:rFonts w:ascii="Symbol" w:hAnsi="Symbol" w:cs="Symbol" w:hint="default"/>
    </w:rPr>
  </w:style>
  <w:style w:type="character" w:customStyle="1" w:styleId="WW8Num32z1">
    <w:name w:val="WW8Num32z1"/>
    <w:qFormat/>
    <w:rsid w:val="00E15CC3"/>
    <w:rPr>
      <w:rFonts w:ascii="Courier New" w:hAnsi="Courier New" w:cs="Courier New" w:hint="default"/>
    </w:rPr>
  </w:style>
  <w:style w:type="character" w:customStyle="1" w:styleId="WW8Num32z2">
    <w:name w:val="WW8Num32z2"/>
    <w:qFormat/>
    <w:rsid w:val="00E15CC3"/>
    <w:rPr>
      <w:rFonts w:ascii="Wingdings" w:hAnsi="Wingdings" w:cs="Wingdings" w:hint="default"/>
    </w:rPr>
  </w:style>
  <w:style w:type="character" w:customStyle="1" w:styleId="WW8Num33z0">
    <w:name w:val="WW8Num33z0"/>
    <w:qFormat/>
    <w:rsid w:val="00E15CC3"/>
    <w:rPr>
      <w:rFonts w:ascii="Symbol" w:hAnsi="Symbol" w:cs="Symbol" w:hint="default"/>
      <w:sz w:val="20"/>
    </w:rPr>
  </w:style>
  <w:style w:type="character" w:customStyle="1" w:styleId="WW8Num33z1">
    <w:name w:val="WW8Num33z1"/>
    <w:qFormat/>
    <w:rsid w:val="00E15CC3"/>
    <w:rPr>
      <w:rFonts w:ascii="Courier New" w:hAnsi="Courier New" w:cs="Courier New" w:hint="default"/>
      <w:sz w:val="20"/>
    </w:rPr>
  </w:style>
  <w:style w:type="character" w:customStyle="1" w:styleId="WW8Num33z2">
    <w:name w:val="WW8Num33z2"/>
    <w:qFormat/>
    <w:rsid w:val="00E15CC3"/>
    <w:rPr>
      <w:rFonts w:ascii="Wingdings" w:hAnsi="Wingdings" w:cs="Wingdings" w:hint="default"/>
      <w:sz w:val="20"/>
    </w:rPr>
  </w:style>
  <w:style w:type="character" w:customStyle="1" w:styleId="WW8Num34z0">
    <w:name w:val="WW8Num34z0"/>
    <w:qFormat/>
    <w:rsid w:val="00E15CC3"/>
    <w:rPr>
      <w:rFonts w:ascii="Symbol" w:hAnsi="Symbol" w:cs="Symbol" w:hint="default"/>
      <w:sz w:val="20"/>
    </w:rPr>
  </w:style>
  <w:style w:type="character" w:customStyle="1" w:styleId="WW8Num34z1">
    <w:name w:val="WW8Num34z1"/>
    <w:qFormat/>
    <w:rsid w:val="00E15CC3"/>
    <w:rPr>
      <w:rFonts w:ascii="Courier New" w:hAnsi="Courier New" w:cs="Courier New" w:hint="default"/>
      <w:sz w:val="20"/>
    </w:rPr>
  </w:style>
  <w:style w:type="character" w:customStyle="1" w:styleId="WW8Num34z2">
    <w:name w:val="WW8Num34z2"/>
    <w:qFormat/>
    <w:rsid w:val="00E15CC3"/>
    <w:rPr>
      <w:rFonts w:ascii="Wingdings" w:hAnsi="Wingdings" w:cs="Wingdings" w:hint="default"/>
      <w:sz w:val="20"/>
    </w:rPr>
  </w:style>
  <w:style w:type="character" w:customStyle="1" w:styleId="WW8Num35z0">
    <w:name w:val="WW8Num35z0"/>
    <w:qFormat/>
    <w:rsid w:val="00E15CC3"/>
    <w:rPr>
      <w:rFonts w:ascii="Symbol" w:hAnsi="Symbol" w:cs="Symbol" w:hint="default"/>
    </w:rPr>
  </w:style>
  <w:style w:type="character" w:customStyle="1" w:styleId="WW8Num35z1">
    <w:name w:val="WW8Num35z1"/>
    <w:qFormat/>
    <w:rsid w:val="00E15CC3"/>
    <w:rPr>
      <w:rFonts w:ascii="Courier New" w:hAnsi="Courier New" w:cs="Courier New" w:hint="default"/>
    </w:rPr>
  </w:style>
  <w:style w:type="character" w:customStyle="1" w:styleId="WW8Num35z2">
    <w:name w:val="WW8Num35z2"/>
    <w:qFormat/>
    <w:rsid w:val="00E15CC3"/>
    <w:rPr>
      <w:rFonts w:ascii="Wingdings" w:hAnsi="Wingdings" w:cs="Wingdings" w:hint="default"/>
    </w:rPr>
  </w:style>
  <w:style w:type="character" w:customStyle="1" w:styleId="WW8Num36z0">
    <w:name w:val="WW8Num36z0"/>
    <w:qFormat/>
    <w:rsid w:val="00E15CC3"/>
  </w:style>
  <w:style w:type="character" w:customStyle="1" w:styleId="WW8Num36z1">
    <w:name w:val="WW8Num36z1"/>
    <w:qFormat/>
    <w:rsid w:val="00E15CC3"/>
  </w:style>
  <w:style w:type="character" w:customStyle="1" w:styleId="WW8Num36z2">
    <w:name w:val="WW8Num36z2"/>
    <w:qFormat/>
    <w:rsid w:val="00E15CC3"/>
  </w:style>
  <w:style w:type="character" w:customStyle="1" w:styleId="WW8Num36z3">
    <w:name w:val="WW8Num36z3"/>
    <w:qFormat/>
    <w:rsid w:val="00E15CC3"/>
  </w:style>
  <w:style w:type="character" w:customStyle="1" w:styleId="WW8Num36z4">
    <w:name w:val="WW8Num36z4"/>
    <w:qFormat/>
    <w:rsid w:val="00E15CC3"/>
  </w:style>
  <w:style w:type="character" w:customStyle="1" w:styleId="WW8Num36z5">
    <w:name w:val="WW8Num36z5"/>
    <w:qFormat/>
    <w:rsid w:val="00E15CC3"/>
  </w:style>
  <w:style w:type="character" w:customStyle="1" w:styleId="WW8Num36z6">
    <w:name w:val="WW8Num36z6"/>
    <w:qFormat/>
    <w:rsid w:val="00E15CC3"/>
  </w:style>
  <w:style w:type="character" w:customStyle="1" w:styleId="WW8Num36z7">
    <w:name w:val="WW8Num36z7"/>
    <w:qFormat/>
    <w:rsid w:val="00E15CC3"/>
  </w:style>
  <w:style w:type="character" w:customStyle="1" w:styleId="WW8Num36z8">
    <w:name w:val="WW8Num36z8"/>
    <w:qFormat/>
    <w:rsid w:val="00E15CC3"/>
  </w:style>
  <w:style w:type="character" w:customStyle="1" w:styleId="WW8Num37z0">
    <w:name w:val="WW8Num37z0"/>
    <w:qFormat/>
    <w:rsid w:val="00E15CC3"/>
    <w:rPr>
      <w:rFonts w:ascii="Symbol" w:eastAsia="Times New Roman" w:hAnsi="Symbol" w:cs="Symbol" w:hint="default"/>
      <w:color w:val="000000"/>
      <w:sz w:val="28"/>
      <w:szCs w:val="28"/>
      <w:lang w:eastAsia="ru-RU"/>
    </w:rPr>
  </w:style>
  <w:style w:type="character" w:customStyle="1" w:styleId="WW8Num37z1">
    <w:name w:val="WW8Num37z1"/>
    <w:qFormat/>
    <w:rsid w:val="00E15CC3"/>
    <w:rPr>
      <w:rFonts w:ascii="Courier New" w:hAnsi="Courier New" w:cs="Courier New" w:hint="default"/>
    </w:rPr>
  </w:style>
  <w:style w:type="character" w:customStyle="1" w:styleId="WW8Num37z2">
    <w:name w:val="WW8Num37z2"/>
    <w:qFormat/>
    <w:rsid w:val="00E15CC3"/>
    <w:rPr>
      <w:rFonts w:ascii="Wingdings" w:hAnsi="Wingdings" w:cs="Wingdings" w:hint="default"/>
    </w:rPr>
  </w:style>
  <w:style w:type="character" w:customStyle="1" w:styleId="WW8Num5z3">
    <w:name w:val="WW8Num5z3"/>
    <w:qFormat/>
    <w:rsid w:val="00E15CC3"/>
  </w:style>
  <w:style w:type="character" w:customStyle="1" w:styleId="WW8Num5z4">
    <w:name w:val="WW8Num5z4"/>
    <w:qFormat/>
    <w:rsid w:val="00E15CC3"/>
  </w:style>
  <w:style w:type="character" w:customStyle="1" w:styleId="WW8Num5z5">
    <w:name w:val="WW8Num5z5"/>
    <w:qFormat/>
    <w:rsid w:val="00E15CC3"/>
  </w:style>
  <w:style w:type="character" w:customStyle="1" w:styleId="WW8Num5z6">
    <w:name w:val="WW8Num5z6"/>
    <w:qFormat/>
    <w:rsid w:val="00E15CC3"/>
  </w:style>
  <w:style w:type="character" w:customStyle="1" w:styleId="WW8Num5z7">
    <w:name w:val="WW8Num5z7"/>
    <w:qFormat/>
    <w:rsid w:val="00E15CC3"/>
  </w:style>
  <w:style w:type="character" w:customStyle="1" w:styleId="WW8Num5z8">
    <w:name w:val="WW8Num5z8"/>
    <w:qFormat/>
    <w:rsid w:val="00E15CC3"/>
  </w:style>
  <w:style w:type="character" w:customStyle="1" w:styleId="24">
    <w:name w:val="Основной шрифт абзаца2"/>
    <w:qFormat/>
    <w:rsid w:val="00E15CC3"/>
  </w:style>
  <w:style w:type="character" w:customStyle="1" w:styleId="WW8Num9z3">
    <w:name w:val="WW8Num9z3"/>
    <w:qFormat/>
    <w:rsid w:val="00E15CC3"/>
  </w:style>
  <w:style w:type="character" w:customStyle="1" w:styleId="WW8Num9z4">
    <w:name w:val="WW8Num9z4"/>
    <w:qFormat/>
    <w:rsid w:val="00E15CC3"/>
  </w:style>
  <w:style w:type="character" w:customStyle="1" w:styleId="WW8Num9z5">
    <w:name w:val="WW8Num9z5"/>
    <w:qFormat/>
    <w:rsid w:val="00E15CC3"/>
  </w:style>
  <w:style w:type="character" w:customStyle="1" w:styleId="WW8Num9z6">
    <w:name w:val="WW8Num9z6"/>
    <w:qFormat/>
    <w:rsid w:val="00E15CC3"/>
  </w:style>
  <w:style w:type="character" w:customStyle="1" w:styleId="WW8Num9z7">
    <w:name w:val="WW8Num9z7"/>
    <w:qFormat/>
    <w:rsid w:val="00E15CC3"/>
  </w:style>
  <w:style w:type="character" w:customStyle="1" w:styleId="WW8Num9z8">
    <w:name w:val="WW8Num9z8"/>
    <w:qFormat/>
    <w:rsid w:val="00E15CC3"/>
  </w:style>
  <w:style w:type="character" w:customStyle="1" w:styleId="WW8Num12z3">
    <w:name w:val="WW8Num12z3"/>
    <w:qFormat/>
    <w:rsid w:val="00E15CC3"/>
  </w:style>
  <w:style w:type="character" w:customStyle="1" w:styleId="WW8Num12z4">
    <w:name w:val="WW8Num12z4"/>
    <w:qFormat/>
    <w:rsid w:val="00E15CC3"/>
  </w:style>
  <w:style w:type="character" w:customStyle="1" w:styleId="WW8Num12z5">
    <w:name w:val="WW8Num12z5"/>
    <w:qFormat/>
    <w:rsid w:val="00E15CC3"/>
  </w:style>
  <w:style w:type="character" w:customStyle="1" w:styleId="WW8Num12z6">
    <w:name w:val="WW8Num12z6"/>
    <w:qFormat/>
    <w:rsid w:val="00E15CC3"/>
  </w:style>
  <w:style w:type="character" w:customStyle="1" w:styleId="WW8Num12z7">
    <w:name w:val="WW8Num12z7"/>
    <w:qFormat/>
    <w:rsid w:val="00E15CC3"/>
  </w:style>
  <w:style w:type="character" w:customStyle="1" w:styleId="WW8Num12z8">
    <w:name w:val="WW8Num12z8"/>
    <w:qFormat/>
    <w:rsid w:val="00E15CC3"/>
  </w:style>
  <w:style w:type="character" w:customStyle="1" w:styleId="WW8Num13z3">
    <w:name w:val="WW8Num13z3"/>
    <w:qFormat/>
    <w:rsid w:val="00E15CC3"/>
  </w:style>
  <w:style w:type="character" w:customStyle="1" w:styleId="WW8Num13z4">
    <w:name w:val="WW8Num13z4"/>
    <w:qFormat/>
    <w:rsid w:val="00E15CC3"/>
  </w:style>
  <w:style w:type="character" w:customStyle="1" w:styleId="WW8Num13z5">
    <w:name w:val="WW8Num13z5"/>
    <w:qFormat/>
    <w:rsid w:val="00E15CC3"/>
  </w:style>
  <w:style w:type="character" w:customStyle="1" w:styleId="WW8Num13z6">
    <w:name w:val="WW8Num13z6"/>
    <w:qFormat/>
    <w:rsid w:val="00E15CC3"/>
  </w:style>
  <w:style w:type="character" w:customStyle="1" w:styleId="WW8Num13z7">
    <w:name w:val="WW8Num13z7"/>
    <w:qFormat/>
    <w:rsid w:val="00E15CC3"/>
  </w:style>
  <w:style w:type="character" w:customStyle="1" w:styleId="WW8Num13z8">
    <w:name w:val="WW8Num13z8"/>
    <w:qFormat/>
    <w:rsid w:val="00E15CC3"/>
  </w:style>
  <w:style w:type="character" w:customStyle="1" w:styleId="WW8Num15z3">
    <w:name w:val="WW8Num15z3"/>
    <w:qFormat/>
    <w:rsid w:val="00E15CC3"/>
  </w:style>
  <w:style w:type="character" w:customStyle="1" w:styleId="WW8Num15z4">
    <w:name w:val="WW8Num15z4"/>
    <w:qFormat/>
    <w:rsid w:val="00E15CC3"/>
  </w:style>
  <w:style w:type="character" w:customStyle="1" w:styleId="WW8Num15z5">
    <w:name w:val="WW8Num15z5"/>
    <w:qFormat/>
    <w:rsid w:val="00E15CC3"/>
  </w:style>
  <w:style w:type="character" w:customStyle="1" w:styleId="WW8Num15z6">
    <w:name w:val="WW8Num15z6"/>
    <w:qFormat/>
    <w:rsid w:val="00E15CC3"/>
  </w:style>
  <w:style w:type="character" w:customStyle="1" w:styleId="WW8Num15z7">
    <w:name w:val="WW8Num15z7"/>
    <w:qFormat/>
    <w:rsid w:val="00E15CC3"/>
  </w:style>
  <w:style w:type="character" w:customStyle="1" w:styleId="WW8Num15z8">
    <w:name w:val="WW8Num15z8"/>
    <w:qFormat/>
    <w:rsid w:val="00E15CC3"/>
  </w:style>
  <w:style w:type="character" w:customStyle="1" w:styleId="17">
    <w:name w:val="Основной шрифт абзаца1"/>
    <w:qFormat/>
    <w:rsid w:val="00E15CC3"/>
  </w:style>
  <w:style w:type="character" w:customStyle="1" w:styleId="InternetLink">
    <w:name w:val="Internet Link"/>
    <w:rsid w:val="00E15CC3"/>
    <w:rPr>
      <w:color w:val="000080"/>
      <w:u w:val="single"/>
    </w:rPr>
  </w:style>
  <w:style w:type="character" w:customStyle="1" w:styleId="StrongEmphasis">
    <w:name w:val="Strong Emphasis"/>
    <w:qFormat/>
    <w:rsid w:val="00E15CC3"/>
    <w:rPr>
      <w:b/>
      <w:bCs/>
    </w:rPr>
  </w:style>
  <w:style w:type="character" w:customStyle="1" w:styleId="18">
    <w:name w:val="Основной текст Знак1"/>
    <w:qFormat/>
    <w:rsid w:val="00E15CC3"/>
    <w:rPr>
      <w:rFonts w:ascii="Times New Roman" w:hAnsi="Times New Roman" w:cs="Times New Roman" w:hint="default"/>
      <w:sz w:val="23"/>
      <w:szCs w:val="23"/>
      <w:shd w:val="clear" w:color="auto" w:fill="FFFFFF"/>
    </w:rPr>
  </w:style>
  <w:style w:type="character" w:customStyle="1" w:styleId="19">
    <w:name w:val="Основной текст + Полужирный1"/>
    <w:qFormat/>
    <w:rsid w:val="00E15CC3"/>
    <w:rPr>
      <w:rFonts w:ascii="Times New Roman" w:hAnsi="Times New Roman" w:cs="Times New Roman" w:hint="default"/>
      <w:b/>
      <w:bCs/>
      <w:sz w:val="23"/>
      <w:szCs w:val="23"/>
      <w:shd w:val="clear" w:color="auto" w:fill="FFFFFF"/>
    </w:rPr>
  </w:style>
  <w:style w:type="character" w:customStyle="1" w:styleId="apple-converted-space">
    <w:name w:val="apple-converted-space"/>
    <w:qFormat/>
    <w:rsid w:val="00E15CC3"/>
  </w:style>
  <w:style w:type="character" w:customStyle="1" w:styleId="s2">
    <w:name w:val="s2"/>
    <w:qFormat/>
    <w:rsid w:val="00E15CC3"/>
  </w:style>
  <w:style w:type="character" w:customStyle="1" w:styleId="s3">
    <w:name w:val="s3"/>
    <w:qFormat/>
    <w:rsid w:val="00E15CC3"/>
  </w:style>
  <w:style w:type="character" w:customStyle="1" w:styleId="s4">
    <w:name w:val="s4"/>
    <w:qFormat/>
    <w:rsid w:val="00E15CC3"/>
  </w:style>
  <w:style w:type="character" w:customStyle="1" w:styleId="2">
    <w:name w:val="Основной текст Знак2"/>
    <w:basedOn w:val="a1"/>
    <w:link w:val="a0"/>
    <w:semiHidden/>
    <w:locked/>
    <w:rsid w:val="00E15CC3"/>
    <w:rPr>
      <w:rFonts w:ascii="Times New Roman" w:eastAsia="Calibri" w:hAnsi="Times New Roman" w:cs="Times New Roman"/>
      <w:sz w:val="23"/>
      <w:szCs w:val="23"/>
      <w:shd w:val="clear" w:color="auto" w:fill="FFFFFF"/>
      <w:lang w:eastAsia="zh-CN"/>
    </w:rPr>
  </w:style>
  <w:style w:type="character" w:customStyle="1" w:styleId="21">
    <w:name w:val="Основной текст с отступом 2 Знак1"/>
    <w:basedOn w:val="a1"/>
    <w:link w:val="20"/>
    <w:semiHidden/>
    <w:locked/>
    <w:rsid w:val="00E15CC3"/>
    <w:rPr>
      <w:rFonts w:ascii="Calibri" w:eastAsia="Calibri" w:hAnsi="Calibri" w:cs="Calibri"/>
      <w:lang w:eastAsia="zh-CN"/>
    </w:rPr>
  </w:style>
  <w:style w:type="character" w:customStyle="1" w:styleId="14">
    <w:name w:val="Основной текст с отступом Знак1"/>
    <w:basedOn w:val="a1"/>
    <w:link w:val="ac"/>
    <w:semiHidden/>
    <w:locked/>
    <w:rsid w:val="00E15CC3"/>
    <w:rPr>
      <w:rFonts w:ascii="Calibri" w:eastAsia="Calibri" w:hAnsi="Calibri" w:cs="Calibri"/>
      <w:lang w:eastAsia="zh-CN"/>
    </w:rPr>
  </w:style>
  <w:style w:type="character" w:customStyle="1" w:styleId="12">
    <w:name w:val="Верхний колонтитул Знак1"/>
    <w:basedOn w:val="a1"/>
    <w:link w:val="a6"/>
    <w:semiHidden/>
    <w:locked/>
    <w:rsid w:val="00E15CC3"/>
    <w:rPr>
      <w:rFonts w:ascii="Calibri" w:eastAsia="Calibri" w:hAnsi="Calibri" w:cs="Calibri"/>
      <w:lang w:eastAsia="zh-CN"/>
    </w:rPr>
  </w:style>
  <w:style w:type="character" w:customStyle="1" w:styleId="13">
    <w:name w:val="Нижний колонтитул Знак1"/>
    <w:basedOn w:val="a1"/>
    <w:link w:val="a8"/>
    <w:semiHidden/>
    <w:locked/>
    <w:rsid w:val="00E15CC3"/>
    <w:rPr>
      <w:rFonts w:ascii="Calibri" w:eastAsia="Calibri" w:hAnsi="Calibri" w:cs="Calibri"/>
      <w:lang w:eastAsia="zh-CN"/>
    </w:rPr>
  </w:style>
  <w:style w:type="character" w:styleId="af3">
    <w:name w:val="Hyperlink"/>
    <w:basedOn w:val="a1"/>
    <w:uiPriority w:val="99"/>
    <w:semiHidden/>
    <w:unhideWhenUsed/>
    <w:rsid w:val="00E15CC3"/>
    <w:rPr>
      <w:color w:val="0000FF"/>
      <w:u w:val="single"/>
    </w:rPr>
  </w:style>
  <w:style w:type="character" w:styleId="af4">
    <w:name w:val="FollowedHyperlink"/>
    <w:basedOn w:val="a1"/>
    <w:uiPriority w:val="99"/>
    <w:semiHidden/>
    <w:unhideWhenUsed/>
    <w:rsid w:val="00E15C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E15CC3"/>
    <w:pPr>
      <w:numPr>
        <w:numId w:val="1"/>
      </w:numPr>
      <w:suppressAutoHyphens/>
      <w:spacing w:before="280" w:after="280" w:line="240" w:lineRule="auto"/>
      <w:outlineLvl w:val="0"/>
    </w:pPr>
    <w:rPr>
      <w:rFonts w:ascii="Times New Roman" w:eastAsia="Times New Roman" w:hAnsi="Times New Roman" w:cs="Times New Roman"/>
      <w:b/>
      <w:bCs/>
      <w:kern w:val="2"/>
      <w:sz w:val="48"/>
      <w:szCs w:val="4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E15CC3"/>
    <w:rPr>
      <w:rFonts w:ascii="Times New Roman" w:eastAsia="Times New Roman" w:hAnsi="Times New Roman" w:cs="Times New Roman"/>
      <w:b/>
      <w:bCs/>
      <w:kern w:val="2"/>
      <w:sz w:val="48"/>
      <w:szCs w:val="48"/>
      <w:lang w:eastAsia="zh-CN"/>
    </w:rPr>
  </w:style>
  <w:style w:type="numbering" w:customStyle="1" w:styleId="11">
    <w:name w:val="Нет списка1"/>
    <w:next w:val="a3"/>
    <w:uiPriority w:val="99"/>
    <w:semiHidden/>
    <w:unhideWhenUsed/>
    <w:rsid w:val="00E15CC3"/>
  </w:style>
  <w:style w:type="paragraph" w:styleId="a0">
    <w:name w:val="Body Text"/>
    <w:basedOn w:val="a"/>
    <w:link w:val="2"/>
    <w:semiHidden/>
    <w:unhideWhenUsed/>
    <w:qFormat/>
    <w:rsid w:val="00E15CC3"/>
    <w:pPr>
      <w:widowControl w:val="0"/>
      <w:shd w:val="clear" w:color="auto" w:fill="FFFFFF"/>
      <w:suppressAutoHyphens/>
      <w:spacing w:before="300" w:after="0" w:line="283" w:lineRule="exact"/>
      <w:ind w:hanging="360"/>
    </w:pPr>
    <w:rPr>
      <w:rFonts w:ascii="Times New Roman" w:eastAsia="Calibri" w:hAnsi="Times New Roman" w:cs="Times New Roman"/>
      <w:sz w:val="23"/>
      <w:szCs w:val="23"/>
      <w:lang w:eastAsia="zh-CN"/>
    </w:rPr>
  </w:style>
  <w:style w:type="character" w:customStyle="1" w:styleId="a4">
    <w:name w:val="Основной текст Знак"/>
    <w:basedOn w:val="a1"/>
    <w:semiHidden/>
    <w:qFormat/>
    <w:rsid w:val="00E15CC3"/>
  </w:style>
  <w:style w:type="paragraph" w:styleId="a5">
    <w:name w:val="Normal (Web)"/>
    <w:basedOn w:val="a"/>
    <w:semiHidden/>
    <w:unhideWhenUsed/>
    <w:qFormat/>
    <w:rsid w:val="00E15CC3"/>
    <w:pPr>
      <w:suppressAutoHyphens/>
      <w:spacing w:before="280" w:after="119" w:line="240" w:lineRule="auto"/>
    </w:pPr>
    <w:rPr>
      <w:rFonts w:ascii="Times New Roman" w:eastAsia="Times New Roman" w:hAnsi="Times New Roman" w:cs="Times New Roman"/>
      <w:sz w:val="24"/>
      <w:szCs w:val="24"/>
      <w:lang w:eastAsia="zh-CN"/>
    </w:rPr>
  </w:style>
  <w:style w:type="paragraph" w:styleId="a6">
    <w:name w:val="header"/>
    <w:basedOn w:val="a"/>
    <w:link w:val="12"/>
    <w:semiHidden/>
    <w:unhideWhenUsed/>
    <w:qFormat/>
    <w:rsid w:val="00E15CC3"/>
    <w:pPr>
      <w:tabs>
        <w:tab w:val="center" w:pos="4677"/>
        <w:tab w:val="right" w:pos="9355"/>
      </w:tabs>
      <w:suppressAutoHyphens/>
    </w:pPr>
    <w:rPr>
      <w:rFonts w:ascii="Calibri" w:eastAsia="Calibri" w:hAnsi="Calibri" w:cs="Calibri"/>
      <w:lang w:eastAsia="zh-CN"/>
    </w:rPr>
  </w:style>
  <w:style w:type="character" w:customStyle="1" w:styleId="a7">
    <w:name w:val="Верхний колонтитул Знак"/>
    <w:basedOn w:val="a1"/>
    <w:semiHidden/>
    <w:qFormat/>
    <w:rsid w:val="00E15CC3"/>
  </w:style>
  <w:style w:type="paragraph" w:styleId="a8">
    <w:name w:val="footer"/>
    <w:basedOn w:val="a"/>
    <w:link w:val="13"/>
    <w:semiHidden/>
    <w:unhideWhenUsed/>
    <w:qFormat/>
    <w:rsid w:val="00E15CC3"/>
    <w:pPr>
      <w:tabs>
        <w:tab w:val="center" w:pos="4677"/>
        <w:tab w:val="right" w:pos="9355"/>
      </w:tabs>
      <w:suppressAutoHyphens/>
    </w:pPr>
    <w:rPr>
      <w:rFonts w:ascii="Calibri" w:eastAsia="Calibri" w:hAnsi="Calibri" w:cs="Calibri"/>
      <w:lang w:eastAsia="zh-CN"/>
    </w:rPr>
  </w:style>
  <w:style w:type="character" w:customStyle="1" w:styleId="a9">
    <w:name w:val="Нижний колонтитул Знак"/>
    <w:basedOn w:val="a1"/>
    <w:semiHidden/>
    <w:qFormat/>
    <w:rsid w:val="00E15CC3"/>
  </w:style>
  <w:style w:type="paragraph" w:styleId="aa">
    <w:name w:val="caption"/>
    <w:basedOn w:val="a"/>
    <w:semiHidden/>
    <w:unhideWhenUsed/>
    <w:qFormat/>
    <w:rsid w:val="00E15CC3"/>
    <w:pPr>
      <w:suppressLineNumbers/>
      <w:suppressAutoHyphens/>
      <w:spacing w:before="120" w:after="120"/>
    </w:pPr>
    <w:rPr>
      <w:rFonts w:ascii="Calibri" w:eastAsia="Calibri" w:hAnsi="Calibri" w:cs="Mangal"/>
      <w:i/>
      <w:iCs/>
      <w:sz w:val="24"/>
      <w:szCs w:val="24"/>
      <w:lang w:eastAsia="zh-CN"/>
    </w:rPr>
  </w:style>
  <w:style w:type="paragraph" w:styleId="ab">
    <w:name w:val="List"/>
    <w:basedOn w:val="a0"/>
    <w:semiHidden/>
    <w:unhideWhenUsed/>
    <w:qFormat/>
    <w:rsid w:val="00E15CC3"/>
    <w:rPr>
      <w:rFonts w:cs="Mangal"/>
    </w:rPr>
  </w:style>
  <w:style w:type="paragraph" w:styleId="ac">
    <w:name w:val="Body Text Indent"/>
    <w:basedOn w:val="a"/>
    <w:link w:val="14"/>
    <w:semiHidden/>
    <w:unhideWhenUsed/>
    <w:qFormat/>
    <w:rsid w:val="00E15CC3"/>
    <w:pPr>
      <w:suppressAutoHyphens/>
      <w:spacing w:after="120"/>
      <w:ind w:left="283"/>
    </w:pPr>
    <w:rPr>
      <w:rFonts w:ascii="Calibri" w:eastAsia="Calibri" w:hAnsi="Calibri" w:cs="Calibri"/>
      <w:lang w:eastAsia="zh-CN"/>
    </w:rPr>
  </w:style>
  <w:style w:type="character" w:customStyle="1" w:styleId="ad">
    <w:name w:val="Основной текст с отступом Знак"/>
    <w:basedOn w:val="a1"/>
    <w:semiHidden/>
    <w:qFormat/>
    <w:rsid w:val="00E15CC3"/>
  </w:style>
  <w:style w:type="paragraph" w:styleId="20">
    <w:name w:val="Body Text Indent 2"/>
    <w:basedOn w:val="a"/>
    <w:link w:val="21"/>
    <w:semiHidden/>
    <w:unhideWhenUsed/>
    <w:qFormat/>
    <w:rsid w:val="00E15CC3"/>
    <w:pPr>
      <w:suppressAutoHyphens/>
      <w:spacing w:after="120" w:line="480" w:lineRule="auto"/>
      <w:ind w:left="283"/>
    </w:pPr>
    <w:rPr>
      <w:rFonts w:ascii="Calibri" w:eastAsia="Calibri" w:hAnsi="Calibri" w:cs="Calibri"/>
      <w:lang w:eastAsia="zh-CN"/>
    </w:rPr>
  </w:style>
  <w:style w:type="character" w:customStyle="1" w:styleId="22">
    <w:name w:val="Основной текст с отступом 2 Знак"/>
    <w:basedOn w:val="a1"/>
    <w:semiHidden/>
    <w:qFormat/>
    <w:rsid w:val="00E15CC3"/>
  </w:style>
  <w:style w:type="paragraph" w:styleId="ae">
    <w:name w:val="List Paragraph"/>
    <w:basedOn w:val="a"/>
    <w:qFormat/>
    <w:rsid w:val="00E15CC3"/>
    <w:pPr>
      <w:suppressAutoHyphens/>
      <w:ind w:left="720"/>
      <w:contextualSpacing/>
    </w:pPr>
    <w:rPr>
      <w:rFonts w:ascii="Calibri" w:eastAsia="Calibri" w:hAnsi="Calibri" w:cs="Times New Roman"/>
      <w:lang w:eastAsia="zh-CN"/>
    </w:rPr>
  </w:style>
  <w:style w:type="paragraph" w:customStyle="1" w:styleId="Heading">
    <w:name w:val="Heading"/>
    <w:basedOn w:val="a"/>
    <w:next w:val="a0"/>
    <w:qFormat/>
    <w:rsid w:val="00E15CC3"/>
    <w:pPr>
      <w:keepNext/>
      <w:suppressAutoHyphens/>
      <w:spacing w:before="240" w:after="120"/>
    </w:pPr>
    <w:rPr>
      <w:rFonts w:ascii="Arial" w:eastAsia="DejaVu Sans" w:hAnsi="Arial" w:cs="DejaVu Sans"/>
      <w:sz w:val="28"/>
      <w:szCs w:val="28"/>
      <w:lang w:eastAsia="zh-CN"/>
    </w:rPr>
  </w:style>
  <w:style w:type="paragraph" w:customStyle="1" w:styleId="Index">
    <w:name w:val="Index"/>
    <w:basedOn w:val="a"/>
    <w:qFormat/>
    <w:rsid w:val="00E15CC3"/>
    <w:pPr>
      <w:suppressLineNumbers/>
      <w:suppressAutoHyphens/>
    </w:pPr>
    <w:rPr>
      <w:rFonts w:ascii="Calibri" w:eastAsia="Calibri" w:hAnsi="Calibri" w:cs="Calibri"/>
      <w:lang w:eastAsia="zh-CN"/>
    </w:rPr>
  </w:style>
  <w:style w:type="paragraph" w:customStyle="1" w:styleId="af">
    <w:name w:val="Заголовок"/>
    <w:basedOn w:val="a"/>
    <w:next w:val="a0"/>
    <w:qFormat/>
    <w:rsid w:val="00E15CC3"/>
    <w:pPr>
      <w:keepNext/>
      <w:suppressAutoHyphens/>
      <w:spacing w:before="240" w:after="120"/>
    </w:pPr>
    <w:rPr>
      <w:rFonts w:ascii="Liberation Sans;Arial" w:eastAsia="Microsoft YaHei" w:hAnsi="Liberation Sans;Arial" w:cs="Mangal"/>
      <w:sz w:val="28"/>
      <w:szCs w:val="28"/>
      <w:lang w:eastAsia="zh-CN"/>
    </w:rPr>
  </w:style>
  <w:style w:type="paragraph" w:customStyle="1" w:styleId="23">
    <w:name w:val="Указатель2"/>
    <w:basedOn w:val="a"/>
    <w:qFormat/>
    <w:rsid w:val="00E15CC3"/>
    <w:pPr>
      <w:suppressLineNumbers/>
      <w:suppressAutoHyphens/>
    </w:pPr>
    <w:rPr>
      <w:rFonts w:ascii="Calibri" w:eastAsia="Calibri" w:hAnsi="Calibri" w:cs="Mangal"/>
      <w:lang w:eastAsia="zh-CN"/>
    </w:rPr>
  </w:style>
  <w:style w:type="paragraph" w:customStyle="1" w:styleId="15">
    <w:name w:val="Название объекта1"/>
    <w:basedOn w:val="a"/>
    <w:qFormat/>
    <w:rsid w:val="00E15CC3"/>
    <w:pPr>
      <w:suppressLineNumbers/>
      <w:suppressAutoHyphens/>
      <w:spacing w:before="120" w:after="120"/>
    </w:pPr>
    <w:rPr>
      <w:rFonts w:ascii="Calibri" w:eastAsia="Calibri" w:hAnsi="Calibri" w:cs="Mangal"/>
      <w:i/>
      <w:iCs/>
      <w:sz w:val="24"/>
      <w:szCs w:val="24"/>
      <w:lang w:eastAsia="zh-CN"/>
    </w:rPr>
  </w:style>
  <w:style w:type="paragraph" w:customStyle="1" w:styleId="16">
    <w:name w:val="Указатель1"/>
    <w:basedOn w:val="a"/>
    <w:qFormat/>
    <w:rsid w:val="00E15CC3"/>
    <w:pPr>
      <w:suppressLineNumbers/>
      <w:suppressAutoHyphens/>
    </w:pPr>
    <w:rPr>
      <w:rFonts w:ascii="Calibri" w:eastAsia="Calibri" w:hAnsi="Calibri" w:cs="Mangal"/>
      <w:lang w:eastAsia="zh-CN"/>
    </w:rPr>
  </w:style>
  <w:style w:type="paragraph" w:customStyle="1" w:styleId="Default">
    <w:name w:val="Default"/>
    <w:qFormat/>
    <w:rsid w:val="00E15CC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f0">
    <w:name w:val="Содержимое таблицы"/>
    <w:basedOn w:val="a"/>
    <w:qFormat/>
    <w:rsid w:val="00E15CC3"/>
    <w:pPr>
      <w:suppressLineNumbers/>
      <w:suppressAutoHyphens/>
    </w:pPr>
    <w:rPr>
      <w:rFonts w:ascii="Calibri" w:eastAsia="Calibri" w:hAnsi="Calibri" w:cs="Calibri"/>
      <w:lang w:eastAsia="zh-CN"/>
    </w:rPr>
  </w:style>
  <w:style w:type="paragraph" w:customStyle="1" w:styleId="af1">
    <w:name w:val="Заголовок таблицы"/>
    <w:basedOn w:val="af0"/>
    <w:qFormat/>
    <w:rsid w:val="00E15CC3"/>
    <w:pPr>
      <w:jc w:val="center"/>
    </w:pPr>
    <w:rPr>
      <w:b/>
      <w:bCs/>
    </w:rPr>
  </w:style>
  <w:style w:type="paragraph" w:customStyle="1" w:styleId="af2">
    <w:name w:val="Базовый"/>
    <w:qFormat/>
    <w:rsid w:val="00E15CC3"/>
    <w:pPr>
      <w:suppressAutoHyphens/>
    </w:pPr>
    <w:rPr>
      <w:rFonts w:ascii="Calibri" w:eastAsia="Times New Roman" w:hAnsi="Calibri" w:cs="Calibri"/>
      <w:color w:val="00000A"/>
      <w:lang w:eastAsia="zh-CN"/>
    </w:rPr>
  </w:style>
  <w:style w:type="paragraph" w:customStyle="1" w:styleId="Pa2">
    <w:name w:val="Pa2"/>
    <w:basedOn w:val="a"/>
    <w:next w:val="a"/>
    <w:qFormat/>
    <w:rsid w:val="00E15CC3"/>
    <w:pPr>
      <w:autoSpaceDE w:val="0"/>
      <w:spacing w:after="0" w:line="221" w:lineRule="atLeast"/>
    </w:pPr>
    <w:rPr>
      <w:rFonts w:ascii="BannikovaAP;BannikovaAP" w:eastAsia="Times New Roman" w:hAnsi="BannikovaAP;BannikovaAP" w:cs="Arial"/>
      <w:sz w:val="24"/>
      <w:szCs w:val="24"/>
      <w:lang w:eastAsia="zh-CN"/>
    </w:rPr>
  </w:style>
  <w:style w:type="paragraph" w:customStyle="1" w:styleId="p3">
    <w:name w:val="p3"/>
    <w:basedOn w:val="a"/>
    <w:qFormat/>
    <w:rsid w:val="00E15CC3"/>
    <w:pPr>
      <w:spacing w:before="280" w:after="280" w:line="240" w:lineRule="auto"/>
    </w:pPr>
    <w:rPr>
      <w:rFonts w:ascii="Times New Roman" w:eastAsia="Times New Roman" w:hAnsi="Times New Roman" w:cs="Times New Roman"/>
      <w:sz w:val="24"/>
      <w:szCs w:val="24"/>
      <w:lang w:eastAsia="zh-CN"/>
    </w:rPr>
  </w:style>
  <w:style w:type="paragraph" w:customStyle="1" w:styleId="p4">
    <w:name w:val="p4"/>
    <w:basedOn w:val="a"/>
    <w:qFormat/>
    <w:rsid w:val="00E15CC3"/>
    <w:pPr>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E15CC3"/>
    <w:pPr>
      <w:suppressLineNumbers/>
      <w:suppressAutoHyphens/>
    </w:pPr>
    <w:rPr>
      <w:rFonts w:ascii="Calibri" w:eastAsia="Calibri" w:hAnsi="Calibri" w:cs="Calibri"/>
      <w:lang w:eastAsia="zh-CN"/>
    </w:rPr>
  </w:style>
  <w:style w:type="paragraph" w:customStyle="1" w:styleId="TableHeading">
    <w:name w:val="Table Heading"/>
    <w:basedOn w:val="TableContents"/>
    <w:qFormat/>
    <w:rsid w:val="00E15CC3"/>
    <w:pPr>
      <w:jc w:val="center"/>
    </w:pPr>
    <w:rPr>
      <w:b/>
      <w:bCs/>
    </w:rPr>
  </w:style>
  <w:style w:type="character" w:customStyle="1" w:styleId="WW8Num1z0">
    <w:name w:val="WW8Num1z0"/>
    <w:qFormat/>
    <w:rsid w:val="00E15CC3"/>
  </w:style>
  <w:style w:type="character" w:customStyle="1" w:styleId="WW8Num1z1">
    <w:name w:val="WW8Num1z1"/>
    <w:qFormat/>
    <w:rsid w:val="00E15CC3"/>
  </w:style>
  <w:style w:type="character" w:customStyle="1" w:styleId="WW8Num1z2">
    <w:name w:val="WW8Num1z2"/>
    <w:qFormat/>
    <w:rsid w:val="00E15CC3"/>
  </w:style>
  <w:style w:type="character" w:customStyle="1" w:styleId="WW8Num1z3">
    <w:name w:val="WW8Num1z3"/>
    <w:qFormat/>
    <w:rsid w:val="00E15CC3"/>
  </w:style>
  <w:style w:type="character" w:customStyle="1" w:styleId="WW8Num1z4">
    <w:name w:val="WW8Num1z4"/>
    <w:qFormat/>
    <w:rsid w:val="00E15CC3"/>
  </w:style>
  <w:style w:type="character" w:customStyle="1" w:styleId="WW8Num1z5">
    <w:name w:val="WW8Num1z5"/>
    <w:qFormat/>
    <w:rsid w:val="00E15CC3"/>
  </w:style>
  <w:style w:type="character" w:customStyle="1" w:styleId="WW8Num1z6">
    <w:name w:val="WW8Num1z6"/>
    <w:qFormat/>
    <w:rsid w:val="00E15CC3"/>
  </w:style>
  <w:style w:type="character" w:customStyle="1" w:styleId="WW8Num1z7">
    <w:name w:val="WW8Num1z7"/>
    <w:qFormat/>
    <w:rsid w:val="00E15CC3"/>
  </w:style>
  <w:style w:type="character" w:customStyle="1" w:styleId="WW8Num1z8">
    <w:name w:val="WW8Num1z8"/>
    <w:qFormat/>
    <w:rsid w:val="00E15CC3"/>
  </w:style>
  <w:style w:type="character" w:customStyle="1" w:styleId="WW8Num2z0">
    <w:name w:val="WW8Num2z0"/>
    <w:qFormat/>
    <w:rsid w:val="00E15CC3"/>
    <w:rPr>
      <w:rFonts w:ascii="Symbol" w:hAnsi="Symbol" w:cs="Symbol" w:hint="default"/>
      <w:sz w:val="20"/>
    </w:rPr>
  </w:style>
  <w:style w:type="character" w:customStyle="1" w:styleId="WW8Num2z1">
    <w:name w:val="WW8Num2z1"/>
    <w:qFormat/>
    <w:rsid w:val="00E15CC3"/>
    <w:rPr>
      <w:rFonts w:ascii="Courier New" w:hAnsi="Courier New" w:cs="Courier New" w:hint="default"/>
      <w:sz w:val="20"/>
    </w:rPr>
  </w:style>
  <w:style w:type="character" w:customStyle="1" w:styleId="WW8Num2z2">
    <w:name w:val="WW8Num2z2"/>
    <w:qFormat/>
    <w:rsid w:val="00E15CC3"/>
    <w:rPr>
      <w:rFonts w:ascii="Wingdings" w:hAnsi="Wingdings" w:cs="Wingdings" w:hint="default"/>
      <w:sz w:val="20"/>
    </w:rPr>
  </w:style>
  <w:style w:type="character" w:customStyle="1" w:styleId="WW8Num3z0">
    <w:name w:val="WW8Num3z0"/>
    <w:qFormat/>
    <w:rsid w:val="00E15CC3"/>
    <w:rPr>
      <w:rFonts w:ascii="Symbol" w:hAnsi="Symbol" w:cs="Symbol" w:hint="default"/>
      <w:sz w:val="20"/>
      <w:szCs w:val="28"/>
      <w:lang w:eastAsia="ru-RU"/>
    </w:rPr>
  </w:style>
  <w:style w:type="character" w:customStyle="1" w:styleId="WW8Num3z1">
    <w:name w:val="WW8Num3z1"/>
    <w:qFormat/>
    <w:rsid w:val="00E15CC3"/>
    <w:rPr>
      <w:rFonts w:ascii="Courier New" w:hAnsi="Courier New" w:cs="Courier New" w:hint="default"/>
      <w:sz w:val="20"/>
    </w:rPr>
  </w:style>
  <w:style w:type="character" w:customStyle="1" w:styleId="WW8Num3z2">
    <w:name w:val="WW8Num3z2"/>
    <w:qFormat/>
    <w:rsid w:val="00E15CC3"/>
    <w:rPr>
      <w:rFonts w:ascii="Wingdings" w:hAnsi="Wingdings" w:cs="Wingdings" w:hint="default"/>
      <w:sz w:val="20"/>
    </w:rPr>
  </w:style>
  <w:style w:type="character" w:customStyle="1" w:styleId="WW8Num4z0">
    <w:name w:val="WW8Num4z0"/>
    <w:qFormat/>
    <w:rsid w:val="00E15CC3"/>
    <w:rPr>
      <w:rFonts w:ascii="Times New Roman" w:eastAsia="Times New Roman" w:hAnsi="Times New Roman" w:cs="Times New Roman" w:hint="default"/>
      <w:lang w:eastAsia="ru-RU"/>
    </w:rPr>
  </w:style>
  <w:style w:type="character" w:customStyle="1" w:styleId="WW8Num4z1">
    <w:name w:val="WW8Num4z1"/>
    <w:qFormat/>
    <w:rsid w:val="00E15CC3"/>
  </w:style>
  <w:style w:type="character" w:customStyle="1" w:styleId="WW8Num4z2">
    <w:name w:val="WW8Num4z2"/>
    <w:qFormat/>
    <w:rsid w:val="00E15CC3"/>
  </w:style>
  <w:style w:type="character" w:customStyle="1" w:styleId="WW8Num4z3">
    <w:name w:val="WW8Num4z3"/>
    <w:qFormat/>
    <w:rsid w:val="00E15CC3"/>
  </w:style>
  <w:style w:type="character" w:customStyle="1" w:styleId="WW8Num4z4">
    <w:name w:val="WW8Num4z4"/>
    <w:qFormat/>
    <w:rsid w:val="00E15CC3"/>
  </w:style>
  <w:style w:type="character" w:customStyle="1" w:styleId="WW8Num4z5">
    <w:name w:val="WW8Num4z5"/>
    <w:qFormat/>
    <w:rsid w:val="00E15CC3"/>
  </w:style>
  <w:style w:type="character" w:customStyle="1" w:styleId="WW8Num4z6">
    <w:name w:val="WW8Num4z6"/>
    <w:qFormat/>
    <w:rsid w:val="00E15CC3"/>
  </w:style>
  <w:style w:type="character" w:customStyle="1" w:styleId="WW8Num4z7">
    <w:name w:val="WW8Num4z7"/>
    <w:qFormat/>
    <w:rsid w:val="00E15CC3"/>
  </w:style>
  <w:style w:type="character" w:customStyle="1" w:styleId="WW8Num4z8">
    <w:name w:val="WW8Num4z8"/>
    <w:qFormat/>
    <w:rsid w:val="00E15CC3"/>
  </w:style>
  <w:style w:type="character" w:customStyle="1" w:styleId="WW8Num5z0">
    <w:name w:val="WW8Num5z0"/>
    <w:qFormat/>
    <w:rsid w:val="00E15CC3"/>
    <w:rPr>
      <w:rFonts w:ascii="Symbol" w:hAnsi="Symbol" w:cs="Symbol" w:hint="default"/>
      <w:sz w:val="20"/>
    </w:rPr>
  </w:style>
  <w:style w:type="character" w:customStyle="1" w:styleId="WW8Num5z1">
    <w:name w:val="WW8Num5z1"/>
    <w:qFormat/>
    <w:rsid w:val="00E15CC3"/>
    <w:rPr>
      <w:rFonts w:ascii="Courier New" w:hAnsi="Courier New" w:cs="Courier New" w:hint="default"/>
      <w:sz w:val="20"/>
    </w:rPr>
  </w:style>
  <w:style w:type="character" w:customStyle="1" w:styleId="WW8Num5z2">
    <w:name w:val="WW8Num5z2"/>
    <w:qFormat/>
    <w:rsid w:val="00E15CC3"/>
    <w:rPr>
      <w:rFonts w:ascii="Wingdings" w:hAnsi="Wingdings" w:cs="Wingdings" w:hint="default"/>
      <w:sz w:val="20"/>
    </w:rPr>
  </w:style>
  <w:style w:type="character" w:customStyle="1" w:styleId="WW8Num6z0">
    <w:name w:val="WW8Num6z0"/>
    <w:qFormat/>
    <w:rsid w:val="00E15CC3"/>
    <w:rPr>
      <w:rFonts w:ascii="Symbol" w:hAnsi="Symbol" w:cs="Symbol" w:hint="default"/>
      <w:sz w:val="20"/>
    </w:rPr>
  </w:style>
  <w:style w:type="character" w:customStyle="1" w:styleId="WW8Num6z1">
    <w:name w:val="WW8Num6z1"/>
    <w:qFormat/>
    <w:rsid w:val="00E15CC3"/>
    <w:rPr>
      <w:rFonts w:ascii="Courier New" w:hAnsi="Courier New" w:cs="Courier New" w:hint="default"/>
      <w:sz w:val="20"/>
    </w:rPr>
  </w:style>
  <w:style w:type="character" w:customStyle="1" w:styleId="WW8Num6z2">
    <w:name w:val="WW8Num6z2"/>
    <w:qFormat/>
    <w:rsid w:val="00E15CC3"/>
    <w:rPr>
      <w:rFonts w:ascii="Wingdings" w:hAnsi="Wingdings" w:cs="Wingdings" w:hint="default"/>
      <w:sz w:val="20"/>
    </w:rPr>
  </w:style>
  <w:style w:type="character" w:customStyle="1" w:styleId="WW8Num7z0">
    <w:name w:val="WW8Num7z0"/>
    <w:qFormat/>
    <w:rsid w:val="00E15CC3"/>
    <w:rPr>
      <w:rFonts w:ascii="Symbol" w:hAnsi="Symbol" w:cs="Symbol" w:hint="default"/>
      <w:sz w:val="20"/>
      <w:szCs w:val="28"/>
      <w:lang w:eastAsia="ru-RU"/>
    </w:rPr>
  </w:style>
  <w:style w:type="character" w:customStyle="1" w:styleId="WW8Num7z1">
    <w:name w:val="WW8Num7z1"/>
    <w:qFormat/>
    <w:rsid w:val="00E15CC3"/>
    <w:rPr>
      <w:rFonts w:ascii="Courier New" w:hAnsi="Courier New" w:cs="Courier New" w:hint="default"/>
      <w:sz w:val="20"/>
    </w:rPr>
  </w:style>
  <w:style w:type="character" w:customStyle="1" w:styleId="WW8Num7z2">
    <w:name w:val="WW8Num7z2"/>
    <w:qFormat/>
    <w:rsid w:val="00E15CC3"/>
    <w:rPr>
      <w:rFonts w:ascii="Wingdings" w:hAnsi="Wingdings" w:cs="Wingdings" w:hint="default"/>
      <w:sz w:val="20"/>
    </w:rPr>
  </w:style>
  <w:style w:type="character" w:customStyle="1" w:styleId="WW8Num8z0">
    <w:name w:val="WW8Num8z0"/>
    <w:qFormat/>
    <w:rsid w:val="00E15CC3"/>
    <w:rPr>
      <w:rFonts w:ascii="Symbol" w:hAnsi="Symbol" w:cs="Symbol" w:hint="default"/>
      <w:sz w:val="20"/>
    </w:rPr>
  </w:style>
  <w:style w:type="character" w:customStyle="1" w:styleId="WW8Num8z1">
    <w:name w:val="WW8Num8z1"/>
    <w:qFormat/>
    <w:rsid w:val="00E15CC3"/>
    <w:rPr>
      <w:rFonts w:ascii="Courier New" w:hAnsi="Courier New" w:cs="Courier New" w:hint="default"/>
      <w:sz w:val="20"/>
    </w:rPr>
  </w:style>
  <w:style w:type="character" w:customStyle="1" w:styleId="WW8Num8z2">
    <w:name w:val="WW8Num8z2"/>
    <w:qFormat/>
    <w:rsid w:val="00E15CC3"/>
    <w:rPr>
      <w:rFonts w:ascii="Wingdings" w:hAnsi="Wingdings" w:cs="Wingdings" w:hint="default"/>
      <w:sz w:val="20"/>
    </w:rPr>
  </w:style>
  <w:style w:type="character" w:customStyle="1" w:styleId="WW8Num9z0">
    <w:name w:val="WW8Num9z0"/>
    <w:qFormat/>
    <w:rsid w:val="00E15CC3"/>
    <w:rPr>
      <w:rFonts w:ascii="Symbol" w:hAnsi="Symbol" w:cs="Symbol" w:hint="default"/>
    </w:rPr>
  </w:style>
  <w:style w:type="character" w:customStyle="1" w:styleId="WW8Num9z1">
    <w:name w:val="WW8Num9z1"/>
    <w:qFormat/>
    <w:rsid w:val="00E15CC3"/>
    <w:rPr>
      <w:rFonts w:ascii="Courier New" w:hAnsi="Courier New" w:cs="Courier New" w:hint="default"/>
    </w:rPr>
  </w:style>
  <w:style w:type="character" w:customStyle="1" w:styleId="WW8Num9z2">
    <w:name w:val="WW8Num9z2"/>
    <w:qFormat/>
    <w:rsid w:val="00E15CC3"/>
    <w:rPr>
      <w:rFonts w:ascii="Wingdings" w:hAnsi="Wingdings" w:cs="Wingdings" w:hint="default"/>
    </w:rPr>
  </w:style>
  <w:style w:type="character" w:customStyle="1" w:styleId="WW8Num10z0">
    <w:name w:val="WW8Num10z0"/>
    <w:qFormat/>
    <w:rsid w:val="00E15CC3"/>
    <w:rPr>
      <w:rFonts w:ascii="Symbol" w:hAnsi="Symbol" w:cs="Symbol" w:hint="default"/>
    </w:rPr>
  </w:style>
  <w:style w:type="character" w:customStyle="1" w:styleId="WW8Num10z1">
    <w:name w:val="WW8Num10z1"/>
    <w:qFormat/>
    <w:rsid w:val="00E15CC3"/>
    <w:rPr>
      <w:rFonts w:ascii="Courier New" w:hAnsi="Courier New" w:cs="Courier New" w:hint="default"/>
    </w:rPr>
  </w:style>
  <w:style w:type="character" w:customStyle="1" w:styleId="WW8Num10z2">
    <w:name w:val="WW8Num10z2"/>
    <w:qFormat/>
    <w:rsid w:val="00E15CC3"/>
    <w:rPr>
      <w:rFonts w:ascii="Wingdings" w:hAnsi="Wingdings" w:cs="Wingdings" w:hint="default"/>
    </w:rPr>
  </w:style>
  <w:style w:type="character" w:customStyle="1" w:styleId="WW8Num11z0">
    <w:name w:val="WW8Num11z0"/>
    <w:qFormat/>
    <w:rsid w:val="00E15CC3"/>
    <w:rPr>
      <w:rFonts w:ascii="Symbol" w:hAnsi="Symbol" w:cs="Symbol" w:hint="default"/>
      <w:sz w:val="20"/>
    </w:rPr>
  </w:style>
  <w:style w:type="character" w:customStyle="1" w:styleId="WW8Num11z1">
    <w:name w:val="WW8Num11z1"/>
    <w:qFormat/>
    <w:rsid w:val="00E15CC3"/>
    <w:rPr>
      <w:rFonts w:ascii="Courier New" w:hAnsi="Courier New" w:cs="Courier New" w:hint="default"/>
      <w:sz w:val="20"/>
    </w:rPr>
  </w:style>
  <w:style w:type="character" w:customStyle="1" w:styleId="WW8Num11z2">
    <w:name w:val="WW8Num11z2"/>
    <w:qFormat/>
    <w:rsid w:val="00E15CC3"/>
    <w:rPr>
      <w:rFonts w:ascii="Wingdings" w:hAnsi="Wingdings" w:cs="Wingdings" w:hint="default"/>
      <w:sz w:val="20"/>
    </w:rPr>
  </w:style>
  <w:style w:type="character" w:customStyle="1" w:styleId="WW8Num12z0">
    <w:name w:val="WW8Num12z0"/>
    <w:qFormat/>
    <w:rsid w:val="00E15CC3"/>
    <w:rPr>
      <w:rFonts w:ascii="Symbol" w:eastAsia="Times New Roman" w:hAnsi="Symbol" w:cs="Symbol" w:hint="default"/>
      <w:color w:val="000000"/>
      <w:sz w:val="28"/>
      <w:szCs w:val="28"/>
      <w:lang w:eastAsia="ru-RU"/>
    </w:rPr>
  </w:style>
  <w:style w:type="character" w:customStyle="1" w:styleId="WW8Num12z1">
    <w:name w:val="WW8Num12z1"/>
    <w:qFormat/>
    <w:rsid w:val="00E15CC3"/>
    <w:rPr>
      <w:rFonts w:ascii="Courier New" w:hAnsi="Courier New" w:cs="Courier New" w:hint="default"/>
    </w:rPr>
  </w:style>
  <w:style w:type="character" w:customStyle="1" w:styleId="WW8Num12z2">
    <w:name w:val="WW8Num12z2"/>
    <w:qFormat/>
    <w:rsid w:val="00E15CC3"/>
    <w:rPr>
      <w:rFonts w:ascii="Wingdings" w:hAnsi="Wingdings" w:cs="Wingdings" w:hint="default"/>
    </w:rPr>
  </w:style>
  <w:style w:type="character" w:customStyle="1" w:styleId="WW8Num13z0">
    <w:name w:val="WW8Num13z0"/>
    <w:qFormat/>
    <w:rsid w:val="00E15CC3"/>
    <w:rPr>
      <w:rFonts w:ascii="Symbol" w:hAnsi="Symbol" w:cs="Symbol" w:hint="default"/>
      <w:sz w:val="20"/>
    </w:rPr>
  </w:style>
  <w:style w:type="character" w:customStyle="1" w:styleId="WW8Num13z1">
    <w:name w:val="WW8Num13z1"/>
    <w:qFormat/>
    <w:rsid w:val="00E15CC3"/>
    <w:rPr>
      <w:rFonts w:ascii="Courier New" w:hAnsi="Courier New" w:cs="Courier New" w:hint="default"/>
      <w:sz w:val="20"/>
    </w:rPr>
  </w:style>
  <w:style w:type="character" w:customStyle="1" w:styleId="WW8Num13z2">
    <w:name w:val="WW8Num13z2"/>
    <w:qFormat/>
    <w:rsid w:val="00E15CC3"/>
    <w:rPr>
      <w:rFonts w:ascii="Wingdings" w:hAnsi="Wingdings" w:cs="Wingdings" w:hint="default"/>
      <w:sz w:val="20"/>
    </w:rPr>
  </w:style>
  <w:style w:type="character" w:customStyle="1" w:styleId="WW8Num14z0">
    <w:name w:val="WW8Num14z0"/>
    <w:qFormat/>
    <w:rsid w:val="00E15CC3"/>
    <w:rPr>
      <w:rFonts w:ascii="Symbol" w:eastAsia="Times New Roman" w:hAnsi="Symbol" w:cs="Symbol" w:hint="default"/>
      <w:color w:val="000000"/>
      <w:sz w:val="20"/>
      <w:szCs w:val="28"/>
      <w:lang w:eastAsia="ru-RU"/>
    </w:rPr>
  </w:style>
  <w:style w:type="character" w:customStyle="1" w:styleId="WW8Num14z1">
    <w:name w:val="WW8Num14z1"/>
    <w:qFormat/>
    <w:rsid w:val="00E15CC3"/>
    <w:rPr>
      <w:rFonts w:ascii="Courier New" w:hAnsi="Courier New" w:cs="Courier New" w:hint="default"/>
      <w:sz w:val="20"/>
    </w:rPr>
  </w:style>
  <w:style w:type="character" w:customStyle="1" w:styleId="WW8Num14z2">
    <w:name w:val="WW8Num14z2"/>
    <w:qFormat/>
    <w:rsid w:val="00E15CC3"/>
    <w:rPr>
      <w:rFonts w:ascii="Wingdings" w:hAnsi="Wingdings" w:cs="Wingdings" w:hint="default"/>
      <w:sz w:val="20"/>
    </w:rPr>
  </w:style>
  <w:style w:type="character" w:customStyle="1" w:styleId="WW8Num15z0">
    <w:name w:val="WW8Num15z0"/>
    <w:qFormat/>
    <w:rsid w:val="00E15CC3"/>
    <w:rPr>
      <w:rFonts w:ascii="Symbol" w:eastAsia="Times New Roman" w:hAnsi="Symbol" w:cs="Symbol" w:hint="default"/>
      <w:sz w:val="28"/>
      <w:szCs w:val="20"/>
      <w:lang w:eastAsia="ru-RU"/>
    </w:rPr>
  </w:style>
  <w:style w:type="character" w:customStyle="1" w:styleId="WW8Num15z1">
    <w:name w:val="WW8Num15z1"/>
    <w:qFormat/>
    <w:rsid w:val="00E15CC3"/>
    <w:rPr>
      <w:rFonts w:ascii="Courier New" w:hAnsi="Courier New" w:cs="Courier New" w:hint="default"/>
    </w:rPr>
  </w:style>
  <w:style w:type="character" w:customStyle="1" w:styleId="WW8Num15z2">
    <w:name w:val="WW8Num15z2"/>
    <w:qFormat/>
    <w:rsid w:val="00E15CC3"/>
    <w:rPr>
      <w:rFonts w:ascii="Wingdings" w:hAnsi="Wingdings" w:cs="Wingdings" w:hint="default"/>
    </w:rPr>
  </w:style>
  <w:style w:type="character" w:customStyle="1" w:styleId="WW8Num16z0">
    <w:name w:val="WW8Num16z0"/>
    <w:qFormat/>
    <w:rsid w:val="00E15CC3"/>
    <w:rPr>
      <w:rFonts w:ascii="Symbol" w:hAnsi="Symbol" w:cs="Symbol" w:hint="default"/>
      <w:sz w:val="20"/>
    </w:rPr>
  </w:style>
  <w:style w:type="character" w:customStyle="1" w:styleId="WW8Num16z1">
    <w:name w:val="WW8Num16z1"/>
    <w:qFormat/>
    <w:rsid w:val="00E15CC3"/>
    <w:rPr>
      <w:rFonts w:ascii="Courier New" w:hAnsi="Courier New" w:cs="Courier New" w:hint="default"/>
      <w:sz w:val="20"/>
    </w:rPr>
  </w:style>
  <w:style w:type="character" w:customStyle="1" w:styleId="WW8Num16z2">
    <w:name w:val="WW8Num16z2"/>
    <w:qFormat/>
    <w:rsid w:val="00E15CC3"/>
    <w:rPr>
      <w:rFonts w:ascii="Wingdings" w:hAnsi="Wingdings" w:cs="Wingdings" w:hint="default"/>
      <w:sz w:val="20"/>
    </w:rPr>
  </w:style>
  <w:style w:type="character" w:customStyle="1" w:styleId="WW8Num17z0">
    <w:name w:val="WW8Num17z0"/>
    <w:qFormat/>
    <w:rsid w:val="00E15CC3"/>
    <w:rPr>
      <w:rFonts w:ascii="Times New Roman" w:eastAsia="Times New Roman" w:hAnsi="Times New Roman" w:cs="Arial" w:hint="default"/>
      <w:sz w:val="28"/>
      <w:szCs w:val="28"/>
      <w:lang w:eastAsia="ru-RU"/>
    </w:rPr>
  </w:style>
  <w:style w:type="character" w:customStyle="1" w:styleId="WW8Num17z1">
    <w:name w:val="WW8Num17z1"/>
    <w:qFormat/>
    <w:rsid w:val="00E15CC3"/>
  </w:style>
  <w:style w:type="character" w:customStyle="1" w:styleId="WW8Num17z2">
    <w:name w:val="WW8Num17z2"/>
    <w:qFormat/>
    <w:rsid w:val="00E15CC3"/>
  </w:style>
  <w:style w:type="character" w:customStyle="1" w:styleId="WW8Num17z3">
    <w:name w:val="WW8Num17z3"/>
    <w:qFormat/>
    <w:rsid w:val="00E15CC3"/>
  </w:style>
  <w:style w:type="character" w:customStyle="1" w:styleId="WW8Num17z4">
    <w:name w:val="WW8Num17z4"/>
    <w:qFormat/>
    <w:rsid w:val="00E15CC3"/>
  </w:style>
  <w:style w:type="character" w:customStyle="1" w:styleId="WW8Num17z5">
    <w:name w:val="WW8Num17z5"/>
    <w:qFormat/>
    <w:rsid w:val="00E15CC3"/>
  </w:style>
  <w:style w:type="character" w:customStyle="1" w:styleId="WW8Num17z6">
    <w:name w:val="WW8Num17z6"/>
    <w:qFormat/>
    <w:rsid w:val="00E15CC3"/>
  </w:style>
  <w:style w:type="character" w:customStyle="1" w:styleId="WW8Num17z7">
    <w:name w:val="WW8Num17z7"/>
    <w:qFormat/>
    <w:rsid w:val="00E15CC3"/>
  </w:style>
  <w:style w:type="character" w:customStyle="1" w:styleId="WW8Num17z8">
    <w:name w:val="WW8Num17z8"/>
    <w:qFormat/>
    <w:rsid w:val="00E15CC3"/>
  </w:style>
  <w:style w:type="character" w:customStyle="1" w:styleId="WW8Num18z0">
    <w:name w:val="WW8Num18z0"/>
    <w:qFormat/>
    <w:rsid w:val="00E15CC3"/>
    <w:rPr>
      <w:rFonts w:ascii="Symbol" w:eastAsia="Times New Roman" w:hAnsi="Symbol" w:cs="Symbol" w:hint="default"/>
      <w:color w:val="000000"/>
      <w:sz w:val="28"/>
      <w:szCs w:val="28"/>
      <w:lang w:eastAsia="ru-RU"/>
    </w:rPr>
  </w:style>
  <w:style w:type="character" w:customStyle="1" w:styleId="WW8Num18z1">
    <w:name w:val="WW8Num18z1"/>
    <w:qFormat/>
    <w:rsid w:val="00E15CC3"/>
    <w:rPr>
      <w:rFonts w:ascii="Courier New" w:hAnsi="Courier New" w:cs="Courier New" w:hint="default"/>
    </w:rPr>
  </w:style>
  <w:style w:type="character" w:customStyle="1" w:styleId="WW8Num18z2">
    <w:name w:val="WW8Num18z2"/>
    <w:qFormat/>
    <w:rsid w:val="00E15CC3"/>
    <w:rPr>
      <w:rFonts w:ascii="Wingdings" w:hAnsi="Wingdings" w:cs="Wingdings" w:hint="default"/>
    </w:rPr>
  </w:style>
  <w:style w:type="character" w:customStyle="1" w:styleId="WW8Num19z0">
    <w:name w:val="WW8Num19z0"/>
    <w:qFormat/>
    <w:rsid w:val="00E15CC3"/>
    <w:rPr>
      <w:rFonts w:ascii="Symbol" w:hAnsi="Symbol" w:cs="Symbol" w:hint="default"/>
    </w:rPr>
  </w:style>
  <w:style w:type="character" w:customStyle="1" w:styleId="WW8Num19z1">
    <w:name w:val="WW8Num19z1"/>
    <w:qFormat/>
    <w:rsid w:val="00E15CC3"/>
    <w:rPr>
      <w:rFonts w:ascii="Courier New" w:hAnsi="Courier New" w:cs="Courier New" w:hint="default"/>
    </w:rPr>
  </w:style>
  <w:style w:type="character" w:customStyle="1" w:styleId="WW8Num19z2">
    <w:name w:val="WW8Num19z2"/>
    <w:qFormat/>
    <w:rsid w:val="00E15CC3"/>
    <w:rPr>
      <w:rFonts w:ascii="Wingdings" w:hAnsi="Wingdings" w:cs="Wingdings" w:hint="default"/>
    </w:rPr>
  </w:style>
  <w:style w:type="character" w:customStyle="1" w:styleId="WW8Num20z0">
    <w:name w:val="WW8Num20z0"/>
    <w:qFormat/>
    <w:rsid w:val="00E15CC3"/>
  </w:style>
  <w:style w:type="character" w:customStyle="1" w:styleId="WW8Num20z1">
    <w:name w:val="WW8Num20z1"/>
    <w:qFormat/>
    <w:rsid w:val="00E15CC3"/>
  </w:style>
  <w:style w:type="character" w:customStyle="1" w:styleId="WW8Num20z2">
    <w:name w:val="WW8Num20z2"/>
    <w:qFormat/>
    <w:rsid w:val="00E15CC3"/>
  </w:style>
  <w:style w:type="character" w:customStyle="1" w:styleId="WW8Num20z3">
    <w:name w:val="WW8Num20z3"/>
    <w:qFormat/>
    <w:rsid w:val="00E15CC3"/>
  </w:style>
  <w:style w:type="character" w:customStyle="1" w:styleId="WW8Num20z4">
    <w:name w:val="WW8Num20z4"/>
    <w:qFormat/>
    <w:rsid w:val="00E15CC3"/>
  </w:style>
  <w:style w:type="character" w:customStyle="1" w:styleId="WW8Num20z5">
    <w:name w:val="WW8Num20z5"/>
    <w:qFormat/>
    <w:rsid w:val="00E15CC3"/>
  </w:style>
  <w:style w:type="character" w:customStyle="1" w:styleId="WW8Num20z6">
    <w:name w:val="WW8Num20z6"/>
    <w:qFormat/>
    <w:rsid w:val="00E15CC3"/>
  </w:style>
  <w:style w:type="character" w:customStyle="1" w:styleId="WW8Num20z7">
    <w:name w:val="WW8Num20z7"/>
    <w:qFormat/>
    <w:rsid w:val="00E15CC3"/>
  </w:style>
  <w:style w:type="character" w:customStyle="1" w:styleId="WW8Num20z8">
    <w:name w:val="WW8Num20z8"/>
    <w:qFormat/>
    <w:rsid w:val="00E15CC3"/>
  </w:style>
  <w:style w:type="character" w:customStyle="1" w:styleId="WW8Num21z0">
    <w:name w:val="WW8Num21z0"/>
    <w:qFormat/>
    <w:rsid w:val="00E15CC3"/>
    <w:rPr>
      <w:rFonts w:ascii="Symbol" w:hAnsi="Symbol" w:cs="Symbol" w:hint="default"/>
    </w:rPr>
  </w:style>
  <w:style w:type="character" w:customStyle="1" w:styleId="WW8Num21z1">
    <w:name w:val="WW8Num21z1"/>
    <w:qFormat/>
    <w:rsid w:val="00E15CC3"/>
    <w:rPr>
      <w:rFonts w:ascii="Courier New" w:hAnsi="Courier New" w:cs="Courier New" w:hint="default"/>
    </w:rPr>
  </w:style>
  <w:style w:type="character" w:customStyle="1" w:styleId="WW8Num21z2">
    <w:name w:val="WW8Num21z2"/>
    <w:qFormat/>
    <w:rsid w:val="00E15CC3"/>
    <w:rPr>
      <w:rFonts w:ascii="Wingdings" w:hAnsi="Wingdings" w:cs="Wingdings" w:hint="default"/>
    </w:rPr>
  </w:style>
  <w:style w:type="character" w:customStyle="1" w:styleId="WW8Num22z0">
    <w:name w:val="WW8Num22z0"/>
    <w:qFormat/>
    <w:rsid w:val="00E15CC3"/>
    <w:rPr>
      <w:rFonts w:ascii="Symbol" w:hAnsi="Symbol" w:cs="Symbol" w:hint="default"/>
      <w:sz w:val="20"/>
    </w:rPr>
  </w:style>
  <w:style w:type="character" w:customStyle="1" w:styleId="WW8Num22z1">
    <w:name w:val="WW8Num22z1"/>
    <w:qFormat/>
    <w:rsid w:val="00E15CC3"/>
    <w:rPr>
      <w:rFonts w:ascii="Courier New" w:hAnsi="Courier New" w:cs="Courier New" w:hint="default"/>
      <w:sz w:val="20"/>
    </w:rPr>
  </w:style>
  <w:style w:type="character" w:customStyle="1" w:styleId="WW8Num22z2">
    <w:name w:val="WW8Num22z2"/>
    <w:qFormat/>
    <w:rsid w:val="00E15CC3"/>
    <w:rPr>
      <w:rFonts w:ascii="Wingdings" w:hAnsi="Wingdings" w:cs="Wingdings" w:hint="default"/>
      <w:sz w:val="20"/>
    </w:rPr>
  </w:style>
  <w:style w:type="character" w:customStyle="1" w:styleId="WW8Num23z0">
    <w:name w:val="WW8Num23z0"/>
    <w:qFormat/>
    <w:rsid w:val="00E15CC3"/>
    <w:rPr>
      <w:rFonts w:ascii="Symbol" w:hAnsi="Symbol" w:cs="Symbol" w:hint="default"/>
      <w:sz w:val="20"/>
    </w:rPr>
  </w:style>
  <w:style w:type="character" w:customStyle="1" w:styleId="WW8Num23z1">
    <w:name w:val="WW8Num23z1"/>
    <w:qFormat/>
    <w:rsid w:val="00E15CC3"/>
    <w:rPr>
      <w:rFonts w:ascii="Courier New" w:hAnsi="Courier New" w:cs="Courier New" w:hint="default"/>
      <w:sz w:val="20"/>
    </w:rPr>
  </w:style>
  <w:style w:type="character" w:customStyle="1" w:styleId="WW8Num23z2">
    <w:name w:val="WW8Num23z2"/>
    <w:qFormat/>
    <w:rsid w:val="00E15CC3"/>
    <w:rPr>
      <w:rFonts w:ascii="Wingdings" w:hAnsi="Wingdings" w:cs="Wingdings" w:hint="default"/>
      <w:sz w:val="20"/>
    </w:rPr>
  </w:style>
  <w:style w:type="character" w:customStyle="1" w:styleId="WW8Num24z0">
    <w:name w:val="WW8Num24z0"/>
    <w:qFormat/>
    <w:rsid w:val="00E15CC3"/>
    <w:rPr>
      <w:rFonts w:ascii="Symbol" w:eastAsia="Times New Roman" w:hAnsi="Symbol" w:cs="Symbol" w:hint="default"/>
      <w:sz w:val="28"/>
      <w:szCs w:val="20"/>
      <w:lang w:eastAsia="ru-RU"/>
    </w:rPr>
  </w:style>
  <w:style w:type="character" w:customStyle="1" w:styleId="WW8Num24z1">
    <w:name w:val="WW8Num24z1"/>
    <w:qFormat/>
    <w:rsid w:val="00E15CC3"/>
    <w:rPr>
      <w:rFonts w:ascii="Courier New" w:hAnsi="Courier New" w:cs="Courier New" w:hint="default"/>
    </w:rPr>
  </w:style>
  <w:style w:type="character" w:customStyle="1" w:styleId="WW8Num24z2">
    <w:name w:val="WW8Num24z2"/>
    <w:qFormat/>
    <w:rsid w:val="00E15CC3"/>
    <w:rPr>
      <w:rFonts w:ascii="Wingdings" w:hAnsi="Wingdings" w:cs="Wingdings" w:hint="default"/>
    </w:rPr>
  </w:style>
  <w:style w:type="character" w:customStyle="1" w:styleId="WW8Num25z0">
    <w:name w:val="WW8Num25z0"/>
    <w:qFormat/>
    <w:rsid w:val="00E15CC3"/>
    <w:rPr>
      <w:rFonts w:ascii="Symbol" w:hAnsi="Symbol" w:cs="Symbol" w:hint="default"/>
    </w:rPr>
  </w:style>
  <w:style w:type="character" w:customStyle="1" w:styleId="WW8Num25z1">
    <w:name w:val="WW8Num25z1"/>
    <w:qFormat/>
    <w:rsid w:val="00E15CC3"/>
    <w:rPr>
      <w:rFonts w:ascii="Courier New" w:hAnsi="Courier New" w:cs="Courier New" w:hint="default"/>
    </w:rPr>
  </w:style>
  <w:style w:type="character" w:customStyle="1" w:styleId="WW8Num25z2">
    <w:name w:val="WW8Num25z2"/>
    <w:qFormat/>
    <w:rsid w:val="00E15CC3"/>
    <w:rPr>
      <w:rFonts w:ascii="Wingdings" w:hAnsi="Wingdings" w:cs="Wingdings" w:hint="default"/>
    </w:rPr>
  </w:style>
  <w:style w:type="character" w:customStyle="1" w:styleId="WW8Num26z0">
    <w:name w:val="WW8Num26z0"/>
    <w:qFormat/>
    <w:rsid w:val="00E15CC3"/>
    <w:rPr>
      <w:rFonts w:ascii="Symbol" w:hAnsi="Symbol" w:cs="Symbol" w:hint="default"/>
      <w:sz w:val="20"/>
    </w:rPr>
  </w:style>
  <w:style w:type="character" w:customStyle="1" w:styleId="WW8Num26z1">
    <w:name w:val="WW8Num26z1"/>
    <w:qFormat/>
    <w:rsid w:val="00E15CC3"/>
    <w:rPr>
      <w:rFonts w:ascii="Courier New" w:hAnsi="Courier New" w:cs="Courier New" w:hint="default"/>
      <w:sz w:val="20"/>
    </w:rPr>
  </w:style>
  <w:style w:type="character" w:customStyle="1" w:styleId="WW8Num26z2">
    <w:name w:val="WW8Num26z2"/>
    <w:qFormat/>
    <w:rsid w:val="00E15CC3"/>
    <w:rPr>
      <w:rFonts w:ascii="Wingdings" w:hAnsi="Wingdings" w:cs="Wingdings" w:hint="default"/>
      <w:sz w:val="20"/>
    </w:rPr>
  </w:style>
  <w:style w:type="character" w:customStyle="1" w:styleId="WW8Num27z0">
    <w:name w:val="WW8Num27z0"/>
    <w:qFormat/>
    <w:rsid w:val="00E15CC3"/>
    <w:rPr>
      <w:rFonts w:ascii="Symbol" w:hAnsi="Symbol" w:cs="Symbol" w:hint="default"/>
      <w:sz w:val="20"/>
    </w:rPr>
  </w:style>
  <w:style w:type="character" w:customStyle="1" w:styleId="WW8Num27z1">
    <w:name w:val="WW8Num27z1"/>
    <w:qFormat/>
    <w:rsid w:val="00E15CC3"/>
    <w:rPr>
      <w:rFonts w:ascii="Courier New" w:hAnsi="Courier New" w:cs="Courier New" w:hint="default"/>
      <w:sz w:val="20"/>
    </w:rPr>
  </w:style>
  <w:style w:type="character" w:customStyle="1" w:styleId="WW8Num27z2">
    <w:name w:val="WW8Num27z2"/>
    <w:qFormat/>
    <w:rsid w:val="00E15CC3"/>
    <w:rPr>
      <w:rFonts w:ascii="Wingdings" w:hAnsi="Wingdings" w:cs="Wingdings" w:hint="default"/>
      <w:sz w:val="20"/>
    </w:rPr>
  </w:style>
  <w:style w:type="character" w:customStyle="1" w:styleId="WW8Num28z0">
    <w:name w:val="WW8Num28z0"/>
    <w:qFormat/>
    <w:rsid w:val="00E15CC3"/>
    <w:rPr>
      <w:rFonts w:ascii="Symbol" w:hAnsi="Symbol" w:cs="Symbol" w:hint="default"/>
      <w:sz w:val="20"/>
    </w:rPr>
  </w:style>
  <w:style w:type="character" w:customStyle="1" w:styleId="WW8Num28z1">
    <w:name w:val="WW8Num28z1"/>
    <w:qFormat/>
    <w:rsid w:val="00E15CC3"/>
    <w:rPr>
      <w:rFonts w:ascii="Courier New" w:hAnsi="Courier New" w:cs="Courier New" w:hint="default"/>
      <w:sz w:val="20"/>
    </w:rPr>
  </w:style>
  <w:style w:type="character" w:customStyle="1" w:styleId="WW8Num28z2">
    <w:name w:val="WW8Num28z2"/>
    <w:qFormat/>
    <w:rsid w:val="00E15CC3"/>
    <w:rPr>
      <w:rFonts w:ascii="Wingdings" w:hAnsi="Wingdings" w:cs="Wingdings" w:hint="default"/>
      <w:sz w:val="20"/>
    </w:rPr>
  </w:style>
  <w:style w:type="character" w:customStyle="1" w:styleId="WW8Num29z0">
    <w:name w:val="WW8Num29z0"/>
    <w:qFormat/>
    <w:rsid w:val="00E15CC3"/>
    <w:rPr>
      <w:rFonts w:ascii="Symbol" w:hAnsi="Symbol" w:cs="Symbol" w:hint="default"/>
    </w:rPr>
  </w:style>
  <w:style w:type="character" w:customStyle="1" w:styleId="WW8Num29z1">
    <w:name w:val="WW8Num29z1"/>
    <w:qFormat/>
    <w:rsid w:val="00E15CC3"/>
    <w:rPr>
      <w:rFonts w:ascii="Courier New" w:hAnsi="Courier New" w:cs="Courier New" w:hint="default"/>
    </w:rPr>
  </w:style>
  <w:style w:type="character" w:customStyle="1" w:styleId="WW8Num29z2">
    <w:name w:val="WW8Num29z2"/>
    <w:qFormat/>
    <w:rsid w:val="00E15CC3"/>
    <w:rPr>
      <w:rFonts w:ascii="Wingdings" w:hAnsi="Wingdings" w:cs="Wingdings" w:hint="default"/>
    </w:rPr>
  </w:style>
  <w:style w:type="character" w:customStyle="1" w:styleId="WW8Num30z0">
    <w:name w:val="WW8Num30z0"/>
    <w:qFormat/>
    <w:rsid w:val="00E15CC3"/>
    <w:rPr>
      <w:rFonts w:ascii="Symbol" w:hAnsi="Symbol" w:cs="Symbol" w:hint="default"/>
    </w:rPr>
  </w:style>
  <w:style w:type="character" w:customStyle="1" w:styleId="WW8Num30z1">
    <w:name w:val="WW8Num30z1"/>
    <w:qFormat/>
    <w:rsid w:val="00E15CC3"/>
    <w:rPr>
      <w:rFonts w:ascii="Courier New" w:hAnsi="Courier New" w:cs="Courier New" w:hint="default"/>
    </w:rPr>
  </w:style>
  <w:style w:type="character" w:customStyle="1" w:styleId="WW8Num30z2">
    <w:name w:val="WW8Num30z2"/>
    <w:qFormat/>
    <w:rsid w:val="00E15CC3"/>
    <w:rPr>
      <w:rFonts w:ascii="Wingdings" w:hAnsi="Wingdings" w:cs="Wingdings" w:hint="default"/>
    </w:rPr>
  </w:style>
  <w:style w:type="character" w:customStyle="1" w:styleId="WW8Num31z0">
    <w:name w:val="WW8Num31z0"/>
    <w:qFormat/>
    <w:rsid w:val="00E15CC3"/>
    <w:rPr>
      <w:rFonts w:ascii="Symbol" w:eastAsia="Times New Roman" w:hAnsi="Symbol" w:cs="Symbol" w:hint="default"/>
      <w:color w:val="000000"/>
      <w:sz w:val="28"/>
      <w:szCs w:val="28"/>
      <w:lang w:eastAsia="ru-RU"/>
    </w:rPr>
  </w:style>
  <w:style w:type="character" w:customStyle="1" w:styleId="WW8Num31z1">
    <w:name w:val="WW8Num31z1"/>
    <w:qFormat/>
    <w:rsid w:val="00E15CC3"/>
    <w:rPr>
      <w:rFonts w:ascii="Courier New" w:hAnsi="Courier New" w:cs="Courier New" w:hint="default"/>
    </w:rPr>
  </w:style>
  <w:style w:type="character" w:customStyle="1" w:styleId="WW8Num31z2">
    <w:name w:val="WW8Num31z2"/>
    <w:qFormat/>
    <w:rsid w:val="00E15CC3"/>
    <w:rPr>
      <w:rFonts w:ascii="Wingdings" w:hAnsi="Wingdings" w:cs="Wingdings" w:hint="default"/>
    </w:rPr>
  </w:style>
  <w:style w:type="character" w:customStyle="1" w:styleId="WW8Num32z0">
    <w:name w:val="WW8Num32z0"/>
    <w:qFormat/>
    <w:rsid w:val="00E15CC3"/>
    <w:rPr>
      <w:rFonts w:ascii="Symbol" w:hAnsi="Symbol" w:cs="Symbol" w:hint="default"/>
    </w:rPr>
  </w:style>
  <w:style w:type="character" w:customStyle="1" w:styleId="WW8Num32z1">
    <w:name w:val="WW8Num32z1"/>
    <w:qFormat/>
    <w:rsid w:val="00E15CC3"/>
    <w:rPr>
      <w:rFonts w:ascii="Courier New" w:hAnsi="Courier New" w:cs="Courier New" w:hint="default"/>
    </w:rPr>
  </w:style>
  <w:style w:type="character" w:customStyle="1" w:styleId="WW8Num32z2">
    <w:name w:val="WW8Num32z2"/>
    <w:qFormat/>
    <w:rsid w:val="00E15CC3"/>
    <w:rPr>
      <w:rFonts w:ascii="Wingdings" w:hAnsi="Wingdings" w:cs="Wingdings" w:hint="default"/>
    </w:rPr>
  </w:style>
  <w:style w:type="character" w:customStyle="1" w:styleId="WW8Num33z0">
    <w:name w:val="WW8Num33z0"/>
    <w:qFormat/>
    <w:rsid w:val="00E15CC3"/>
    <w:rPr>
      <w:rFonts w:ascii="Symbol" w:hAnsi="Symbol" w:cs="Symbol" w:hint="default"/>
      <w:sz w:val="20"/>
    </w:rPr>
  </w:style>
  <w:style w:type="character" w:customStyle="1" w:styleId="WW8Num33z1">
    <w:name w:val="WW8Num33z1"/>
    <w:qFormat/>
    <w:rsid w:val="00E15CC3"/>
    <w:rPr>
      <w:rFonts w:ascii="Courier New" w:hAnsi="Courier New" w:cs="Courier New" w:hint="default"/>
      <w:sz w:val="20"/>
    </w:rPr>
  </w:style>
  <w:style w:type="character" w:customStyle="1" w:styleId="WW8Num33z2">
    <w:name w:val="WW8Num33z2"/>
    <w:qFormat/>
    <w:rsid w:val="00E15CC3"/>
    <w:rPr>
      <w:rFonts w:ascii="Wingdings" w:hAnsi="Wingdings" w:cs="Wingdings" w:hint="default"/>
      <w:sz w:val="20"/>
    </w:rPr>
  </w:style>
  <w:style w:type="character" w:customStyle="1" w:styleId="WW8Num34z0">
    <w:name w:val="WW8Num34z0"/>
    <w:qFormat/>
    <w:rsid w:val="00E15CC3"/>
    <w:rPr>
      <w:rFonts w:ascii="Symbol" w:hAnsi="Symbol" w:cs="Symbol" w:hint="default"/>
      <w:sz w:val="20"/>
    </w:rPr>
  </w:style>
  <w:style w:type="character" w:customStyle="1" w:styleId="WW8Num34z1">
    <w:name w:val="WW8Num34z1"/>
    <w:qFormat/>
    <w:rsid w:val="00E15CC3"/>
    <w:rPr>
      <w:rFonts w:ascii="Courier New" w:hAnsi="Courier New" w:cs="Courier New" w:hint="default"/>
      <w:sz w:val="20"/>
    </w:rPr>
  </w:style>
  <w:style w:type="character" w:customStyle="1" w:styleId="WW8Num34z2">
    <w:name w:val="WW8Num34z2"/>
    <w:qFormat/>
    <w:rsid w:val="00E15CC3"/>
    <w:rPr>
      <w:rFonts w:ascii="Wingdings" w:hAnsi="Wingdings" w:cs="Wingdings" w:hint="default"/>
      <w:sz w:val="20"/>
    </w:rPr>
  </w:style>
  <w:style w:type="character" w:customStyle="1" w:styleId="WW8Num35z0">
    <w:name w:val="WW8Num35z0"/>
    <w:qFormat/>
    <w:rsid w:val="00E15CC3"/>
    <w:rPr>
      <w:rFonts w:ascii="Symbol" w:hAnsi="Symbol" w:cs="Symbol" w:hint="default"/>
    </w:rPr>
  </w:style>
  <w:style w:type="character" w:customStyle="1" w:styleId="WW8Num35z1">
    <w:name w:val="WW8Num35z1"/>
    <w:qFormat/>
    <w:rsid w:val="00E15CC3"/>
    <w:rPr>
      <w:rFonts w:ascii="Courier New" w:hAnsi="Courier New" w:cs="Courier New" w:hint="default"/>
    </w:rPr>
  </w:style>
  <w:style w:type="character" w:customStyle="1" w:styleId="WW8Num35z2">
    <w:name w:val="WW8Num35z2"/>
    <w:qFormat/>
    <w:rsid w:val="00E15CC3"/>
    <w:rPr>
      <w:rFonts w:ascii="Wingdings" w:hAnsi="Wingdings" w:cs="Wingdings" w:hint="default"/>
    </w:rPr>
  </w:style>
  <w:style w:type="character" w:customStyle="1" w:styleId="WW8Num36z0">
    <w:name w:val="WW8Num36z0"/>
    <w:qFormat/>
    <w:rsid w:val="00E15CC3"/>
  </w:style>
  <w:style w:type="character" w:customStyle="1" w:styleId="WW8Num36z1">
    <w:name w:val="WW8Num36z1"/>
    <w:qFormat/>
    <w:rsid w:val="00E15CC3"/>
  </w:style>
  <w:style w:type="character" w:customStyle="1" w:styleId="WW8Num36z2">
    <w:name w:val="WW8Num36z2"/>
    <w:qFormat/>
    <w:rsid w:val="00E15CC3"/>
  </w:style>
  <w:style w:type="character" w:customStyle="1" w:styleId="WW8Num36z3">
    <w:name w:val="WW8Num36z3"/>
    <w:qFormat/>
    <w:rsid w:val="00E15CC3"/>
  </w:style>
  <w:style w:type="character" w:customStyle="1" w:styleId="WW8Num36z4">
    <w:name w:val="WW8Num36z4"/>
    <w:qFormat/>
    <w:rsid w:val="00E15CC3"/>
  </w:style>
  <w:style w:type="character" w:customStyle="1" w:styleId="WW8Num36z5">
    <w:name w:val="WW8Num36z5"/>
    <w:qFormat/>
    <w:rsid w:val="00E15CC3"/>
  </w:style>
  <w:style w:type="character" w:customStyle="1" w:styleId="WW8Num36z6">
    <w:name w:val="WW8Num36z6"/>
    <w:qFormat/>
    <w:rsid w:val="00E15CC3"/>
  </w:style>
  <w:style w:type="character" w:customStyle="1" w:styleId="WW8Num36z7">
    <w:name w:val="WW8Num36z7"/>
    <w:qFormat/>
    <w:rsid w:val="00E15CC3"/>
  </w:style>
  <w:style w:type="character" w:customStyle="1" w:styleId="WW8Num36z8">
    <w:name w:val="WW8Num36z8"/>
    <w:qFormat/>
    <w:rsid w:val="00E15CC3"/>
  </w:style>
  <w:style w:type="character" w:customStyle="1" w:styleId="WW8Num37z0">
    <w:name w:val="WW8Num37z0"/>
    <w:qFormat/>
    <w:rsid w:val="00E15CC3"/>
    <w:rPr>
      <w:rFonts w:ascii="Symbol" w:eastAsia="Times New Roman" w:hAnsi="Symbol" w:cs="Symbol" w:hint="default"/>
      <w:color w:val="000000"/>
      <w:sz w:val="28"/>
      <w:szCs w:val="28"/>
      <w:lang w:eastAsia="ru-RU"/>
    </w:rPr>
  </w:style>
  <w:style w:type="character" w:customStyle="1" w:styleId="WW8Num37z1">
    <w:name w:val="WW8Num37z1"/>
    <w:qFormat/>
    <w:rsid w:val="00E15CC3"/>
    <w:rPr>
      <w:rFonts w:ascii="Courier New" w:hAnsi="Courier New" w:cs="Courier New" w:hint="default"/>
    </w:rPr>
  </w:style>
  <w:style w:type="character" w:customStyle="1" w:styleId="WW8Num37z2">
    <w:name w:val="WW8Num37z2"/>
    <w:qFormat/>
    <w:rsid w:val="00E15CC3"/>
    <w:rPr>
      <w:rFonts w:ascii="Wingdings" w:hAnsi="Wingdings" w:cs="Wingdings" w:hint="default"/>
    </w:rPr>
  </w:style>
  <w:style w:type="character" w:customStyle="1" w:styleId="WW8Num5z3">
    <w:name w:val="WW8Num5z3"/>
    <w:qFormat/>
    <w:rsid w:val="00E15CC3"/>
  </w:style>
  <w:style w:type="character" w:customStyle="1" w:styleId="WW8Num5z4">
    <w:name w:val="WW8Num5z4"/>
    <w:qFormat/>
    <w:rsid w:val="00E15CC3"/>
  </w:style>
  <w:style w:type="character" w:customStyle="1" w:styleId="WW8Num5z5">
    <w:name w:val="WW8Num5z5"/>
    <w:qFormat/>
    <w:rsid w:val="00E15CC3"/>
  </w:style>
  <w:style w:type="character" w:customStyle="1" w:styleId="WW8Num5z6">
    <w:name w:val="WW8Num5z6"/>
    <w:qFormat/>
    <w:rsid w:val="00E15CC3"/>
  </w:style>
  <w:style w:type="character" w:customStyle="1" w:styleId="WW8Num5z7">
    <w:name w:val="WW8Num5z7"/>
    <w:qFormat/>
    <w:rsid w:val="00E15CC3"/>
  </w:style>
  <w:style w:type="character" w:customStyle="1" w:styleId="WW8Num5z8">
    <w:name w:val="WW8Num5z8"/>
    <w:qFormat/>
    <w:rsid w:val="00E15CC3"/>
  </w:style>
  <w:style w:type="character" w:customStyle="1" w:styleId="24">
    <w:name w:val="Основной шрифт абзаца2"/>
    <w:qFormat/>
    <w:rsid w:val="00E15CC3"/>
  </w:style>
  <w:style w:type="character" w:customStyle="1" w:styleId="WW8Num9z3">
    <w:name w:val="WW8Num9z3"/>
    <w:qFormat/>
    <w:rsid w:val="00E15CC3"/>
  </w:style>
  <w:style w:type="character" w:customStyle="1" w:styleId="WW8Num9z4">
    <w:name w:val="WW8Num9z4"/>
    <w:qFormat/>
    <w:rsid w:val="00E15CC3"/>
  </w:style>
  <w:style w:type="character" w:customStyle="1" w:styleId="WW8Num9z5">
    <w:name w:val="WW8Num9z5"/>
    <w:qFormat/>
    <w:rsid w:val="00E15CC3"/>
  </w:style>
  <w:style w:type="character" w:customStyle="1" w:styleId="WW8Num9z6">
    <w:name w:val="WW8Num9z6"/>
    <w:qFormat/>
    <w:rsid w:val="00E15CC3"/>
  </w:style>
  <w:style w:type="character" w:customStyle="1" w:styleId="WW8Num9z7">
    <w:name w:val="WW8Num9z7"/>
    <w:qFormat/>
    <w:rsid w:val="00E15CC3"/>
  </w:style>
  <w:style w:type="character" w:customStyle="1" w:styleId="WW8Num9z8">
    <w:name w:val="WW8Num9z8"/>
    <w:qFormat/>
    <w:rsid w:val="00E15CC3"/>
  </w:style>
  <w:style w:type="character" w:customStyle="1" w:styleId="WW8Num12z3">
    <w:name w:val="WW8Num12z3"/>
    <w:qFormat/>
    <w:rsid w:val="00E15CC3"/>
  </w:style>
  <w:style w:type="character" w:customStyle="1" w:styleId="WW8Num12z4">
    <w:name w:val="WW8Num12z4"/>
    <w:qFormat/>
    <w:rsid w:val="00E15CC3"/>
  </w:style>
  <w:style w:type="character" w:customStyle="1" w:styleId="WW8Num12z5">
    <w:name w:val="WW8Num12z5"/>
    <w:qFormat/>
    <w:rsid w:val="00E15CC3"/>
  </w:style>
  <w:style w:type="character" w:customStyle="1" w:styleId="WW8Num12z6">
    <w:name w:val="WW8Num12z6"/>
    <w:qFormat/>
    <w:rsid w:val="00E15CC3"/>
  </w:style>
  <w:style w:type="character" w:customStyle="1" w:styleId="WW8Num12z7">
    <w:name w:val="WW8Num12z7"/>
    <w:qFormat/>
    <w:rsid w:val="00E15CC3"/>
  </w:style>
  <w:style w:type="character" w:customStyle="1" w:styleId="WW8Num12z8">
    <w:name w:val="WW8Num12z8"/>
    <w:qFormat/>
    <w:rsid w:val="00E15CC3"/>
  </w:style>
  <w:style w:type="character" w:customStyle="1" w:styleId="WW8Num13z3">
    <w:name w:val="WW8Num13z3"/>
    <w:qFormat/>
    <w:rsid w:val="00E15CC3"/>
  </w:style>
  <w:style w:type="character" w:customStyle="1" w:styleId="WW8Num13z4">
    <w:name w:val="WW8Num13z4"/>
    <w:qFormat/>
    <w:rsid w:val="00E15CC3"/>
  </w:style>
  <w:style w:type="character" w:customStyle="1" w:styleId="WW8Num13z5">
    <w:name w:val="WW8Num13z5"/>
    <w:qFormat/>
    <w:rsid w:val="00E15CC3"/>
  </w:style>
  <w:style w:type="character" w:customStyle="1" w:styleId="WW8Num13z6">
    <w:name w:val="WW8Num13z6"/>
    <w:qFormat/>
    <w:rsid w:val="00E15CC3"/>
  </w:style>
  <w:style w:type="character" w:customStyle="1" w:styleId="WW8Num13z7">
    <w:name w:val="WW8Num13z7"/>
    <w:qFormat/>
    <w:rsid w:val="00E15CC3"/>
  </w:style>
  <w:style w:type="character" w:customStyle="1" w:styleId="WW8Num13z8">
    <w:name w:val="WW8Num13z8"/>
    <w:qFormat/>
    <w:rsid w:val="00E15CC3"/>
  </w:style>
  <w:style w:type="character" w:customStyle="1" w:styleId="WW8Num15z3">
    <w:name w:val="WW8Num15z3"/>
    <w:qFormat/>
    <w:rsid w:val="00E15CC3"/>
  </w:style>
  <w:style w:type="character" w:customStyle="1" w:styleId="WW8Num15z4">
    <w:name w:val="WW8Num15z4"/>
    <w:qFormat/>
    <w:rsid w:val="00E15CC3"/>
  </w:style>
  <w:style w:type="character" w:customStyle="1" w:styleId="WW8Num15z5">
    <w:name w:val="WW8Num15z5"/>
    <w:qFormat/>
    <w:rsid w:val="00E15CC3"/>
  </w:style>
  <w:style w:type="character" w:customStyle="1" w:styleId="WW8Num15z6">
    <w:name w:val="WW8Num15z6"/>
    <w:qFormat/>
    <w:rsid w:val="00E15CC3"/>
  </w:style>
  <w:style w:type="character" w:customStyle="1" w:styleId="WW8Num15z7">
    <w:name w:val="WW8Num15z7"/>
    <w:qFormat/>
    <w:rsid w:val="00E15CC3"/>
  </w:style>
  <w:style w:type="character" w:customStyle="1" w:styleId="WW8Num15z8">
    <w:name w:val="WW8Num15z8"/>
    <w:qFormat/>
    <w:rsid w:val="00E15CC3"/>
  </w:style>
  <w:style w:type="character" w:customStyle="1" w:styleId="17">
    <w:name w:val="Основной шрифт абзаца1"/>
    <w:qFormat/>
    <w:rsid w:val="00E15CC3"/>
  </w:style>
  <w:style w:type="character" w:customStyle="1" w:styleId="InternetLink">
    <w:name w:val="Internet Link"/>
    <w:rsid w:val="00E15CC3"/>
    <w:rPr>
      <w:color w:val="000080"/>
      <w:u w:val="single"/>
    </w:rPr>
  </w:style>
  <w:style w:type="character" w:customStyle="1" w:styleId="StrongEmphasis">
    <w:name w:val="Strong Emphasis"/>
    <w:qFormat/>
    <w:rsid w:val="00E15CC3"/>
    <w:rPr>
      <w:b/>
      <w:bCs/>
    </w:rPr>
  </w:style>
  <w:style w:type="character" w:customStyle="1" w:styleId="18">
    <w:name w:val="Основной текст Знак1"/>
    <w:qFormat/>
    <w:rsid w:val="00E15CC3"/>
    <w:rPr>
      <w:rFonts w:ascii="Times New Roman" w:hAnsi="Times New Roman" w:cs="Times New Roman" w:hint="default"/>
      <w:sz w:val="23"/>
      <w:szCs w:val="23"/>
      <w:shd w:val="clear" w:color="auto" w:fill="FFFFFF"/>
    </w:rPr>
  </w:style>
  <w:style w:type="character" w:customStyle="1" w:styleId="19">
    <w:name w:val="Основной текст + Полужирный1"/>
    <w:qFormat/>
    <w:rsid w:val="00E15CC3"/>
    <w:rPr>
      <w:rFonts w:ascii="Times New Roman" w:hAnsi="Times New Roman" w:cs="Times New Roman" w:hint="default"/>
      <w:b/>
      <w:bCs/>
      <w:sz w:val="23"/>
      <w:szCs w:val="23"/>
      <w:shd w:val="clear" w:color="auto" w:fill="FFFFFF"/>
    </w:rPr>
  </w:style>
  <w:style w:type="character" w:customStyle="1" w:styleId="apple-converted-space">
    <w:name w:val="apple-converted-space"/>
    <w:qFormat/>
    <w:rsid w:val="00E15CC3"/>
  </w:style>
  <w:style w:type="character" w:customStyle="1" w:styleId="s2">
    <w:name w:val="s2"/>
    <w:qFormat/>
    <w:rsid w:val="00E15CC3"/>
  </w:style>
  <w:style w:type="character" w:customStyle="1" w:styleId="s3">
    <w:name w:val="s3"/>
    <w:qFormat/>
    <w:rsid w:val="00E15CC3"/>
  </w:style>
  <w:style w:type="character" w:customStyle="1" w:styleId="s4">
    <w:name w:val="s4"/>
    <w:qFormat/>
    <w:rsid w:val="00E15CC3"/>
  </w:style>
  <w:style w:type="character" w:customStyle="1" w:styleId="2">
    <w:name w:val="Основной текст Знак2"/>
    <w:basedOn w:val="a1"/>
    <w:link w:val="a0"/>
    <w:semiHidden/>
    <w:locked/>
    <w:rsid w:val="00E15CC3"/>
    <w:rPr>
      <w:rFonts w:ascii="Times New Roman" w:eastAsia="Calibri" w:hAnsi="Times New Roman" w:cs="Times New Roman"/>
      <w:sz w:val="23"/>
      <w:szCs w:val="23"/>
      <w:shd w:val="clear" w:color="auto" w:fill="FFFFFF"/>
      <w:lang w:eastAsia="zh-CN"/>
    </w:rPr>
  </w:style>
  <w:style w:type="character" w:customStyle="1" w:styleId="21">
    <w:name w:val="Основной текст с отступом 2 Знак1"/>
    <w:basedOn w:val="a1"/>
    <w:link w:val="20"/>
    <w:semiHidden/>
    <w:locked/>
    <w:rsid w:val="00E15CC3"/>
    <w:rPr>
      <w:rFonts w:ascii="Calibri" w:eastAsia="Calibri" w:hAnsi="Calibri" w:cs="Calibri"/>
      <w:lang w:eastAsia="zh-CN"/>
    </w:rPr>
  </w:style>
  <w:style w:type="character" w:customStyle="1" w:styleId="14">
    <w:name w:val="Основной текст с отступом Знак1"/>
    <w:basedOn w:val="a1"/>
    <w:link w:val="ac"/>
    <w:semiHidden/>
    <w:locked/>
    <w:rsid w:val="00E15CC3"/>
    <w:rPr>
      <w:rFonts w:ascii="Calibri" w:eastAsia="Calibri" w:hAnsi="Calibri" w:cs="Calibri"/>
      <w:lang w:eastAsia="zh-CN"/>
    </w:rPr>
  </w:style>
  <w:style w:type="character" w:customStyle="1" w:styleId="12">
    <w:name w:val="Верхний колонтитул Знак1"/>
    <w:basedOn w:val="a1"/>
    <w:link w:val="a6"/>
    <w:semiHidden/>
    <w:locked/>
    <w:rsid w:val="00E15CC3"/>
    <w:rPr>
      <w:rFonts w:ascii="Calibri" w:eastAsia="Calibri" w:hAnsi="Calibri" w:cs="Calibri"/>
      <w:lang w:eastAsia="zh-CN"/>
    </w:rPr>
  </w:style>
  <w:style w:type="character" w:customStyle="1" w:styleId="13">
    <w:name w:val="Нижний колонтитул Знак1"/>
    <w:basedOn w:val="a1"/>
    <w:link w:val="a8"/>
    <w:semiHidden/>
    <w:locked/>
    <w:rsid w:val="00E15CC3"/>
    <w:rPr>
      <w:rFonts w:ascii="Calibri" w:eastAsia="Calibri" w:hAnsi="Calibri" w:cs="Calibri"/>
      <w:lang w:eastAsia="zh-CN"/>
    </w:rPr>
  </w:style>
  <w:style w:type="character" w:styleId="af3">
    <w:name w:val="Hyperlink"/>
    <w:basedOn w:val="a1"/>
    <w:uiPriority w:val="99"/>
    <w:semiHidden/>
    <w:unhideWhenUsed/>
    <w:rsid w:val="00E15CC3"/>
    <w:rPr>
      <w:color w:val="0000FF"/>
      <w:u w:val="single"/>
    </w:rPr>
  </w:style>
  <w:style w:type="character" w:styleId="af4">
    <w:name w:val="FollowedHyperlink"/>
    <w:basedOn w:val="a1"/>
    <w:uiPriority w:val="99"/>
    <w:semiHidden/>
    <w:unhideWhenUsed/>
    <w:rsid w:val="00E15C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4901">
      <w:bodyDiv w:val="1"/>
      <w:marLeft w:val="0"/>
      <w:marRight w:val="0"/>
      <w:marTop w:val="0"/>
      <w:marBottom w:val="0"/>
      <w:divBdr>
        <w:top w:val="none" w:sz="0" w:space="0" w:color="auto"/>
        <w:left w:val="none" w:sz="0" w:space="0" w:color="auto"/>
        <w:bottom w:val="none" w:sz="0" w:space="0" w:color="auto"/>
        <w:right w:val="none" w:sz="0" w:space="0" w:color="auto"/>
      </w:divBdr>
    </w:div>
    <w:div w:id="38734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es-for-kids.ru/" TargetMode="External"/><Relationship Id="rId13" Type="http://schemas.openxmlformats.org/officeDocument/2006/relationships/hyperlink" Target="http://pochemu4ka.ru/publ/zagadki/285" TargetMode="External"/><Relationship Id="rId3" Type="http://schemas.microsoft.com/office/2007/relationships/stylesWithEffects" Target="stylesWithEffects.xml"/><Relationship Id="rId7" Type="http://schemas.openxmlformats.org/officeDocument/2006/relationships/hyperlink" Target="http://www.babylessons.ru/" TargetMode="External"/><Relationship Id="rId12" Type="http://schemas.openxmlformats.org/officeDocument/2006/relationships/hyperlink" Target="http://www.igraems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graems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lforchildren.ru/" TargetMode="External"/><Relationship Id="rId4" Type="http://schemas.openxmlformats.org/officeDocument/2006/relationships/settings" Target="settings.xml"/><Relationship Id="rId9" Type="http://schemas.openxmlformats.org/officeDocument/2006/relationships/hyperlink" Target="http://pochemu4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8479</Words>
  <Characters>48333</Characters>
  <Application>Microsoft Office Word</Application>
  <DocSecurity>0</DocSecurity>
  <Lines>402</Lines>
  <Paragraphs>113</Paragraphs>
  <ScaleCrop>false</ScaleCrop>
  <Company/>
  <LinksUpToDate>false</LinksUpToDate>
  <CharactersWithSpaces>56699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6</cp:revision>
  <dcterms:created xsi:type="dcterms:W3CDTF">2020-10-16T06:06:00Z</dcterms:created>
  <dcterms:modified xsi:type="dcterms:W3CDTF">2020-10-19T05:02:00Z</dcterms:modified>
</cp:coreProperties>
</file>