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68" w:rsidRPr="00AC3368" w:rsidRDefault="00AC3368" w:rsidP="00AC3368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AC3368">
        <w:rPr>
          <w:rFonts w:ascii="Times New Roman" w:eastAsia="Calibri" w:hAnsi="Times New Roman" w:cs="Times New Roman"/>
        </w:rPr>
        <w:t>Принят:                                                                                                                             Утвержден</w:t>
      </w:r>
    </w:p>
    <w:p w:rsidR="00AC3368" w:rsidRPr="00AC3368" w:rsidRDefault="00AC3368" w:rsidP="00AC3368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AC3368">
        <w:rPr>
          <w:rFonts w:ascii="Times New Roman" w:eastAsia="Calibri" w:hAnsi="Times New Roman" w:cs="Times New Roman"/>
        </w:rPr>
        <w:t xml:space="preserve"> на педагогическом совете                                                                              приказом МДОБУ №12</w:t>
      </w:r>
    </w:p>
    <w:p w:rsidR="00AC3368" w:rsidRPr="00AC3368" w:rsidRDefault="00AC3368" w:rsidP="00AC3368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AC3368">
        <w:rPr>
          <w:rFonts w:ascii="Times New Roman" w:eastAsia="Calibri" w:hAnsi="Times New Roman" w:cs="Times New Roman"/>
        </w:rPr>
        <w:t xml:space="preserve">Протокол № 6  </w:t>
      </w:r>
      <w:r w:rsidR="003D1570">
        <w:rPr>
          <w:rFonts w:ascii="Times New Roman" w:hAnsi="Times New Roman"/>
          <w:sz w:val="24"/>
          <w:szCs w:val="24"/>
        </w:rPr>
        <w:t>от 26.08.2019г.</w:t>
      </w:r>
      <w:r w:rsidRPr="00AC3368">
        <w:rPr>
          <w:rFonts w:ascii="Times New Roman" w:eastAsia="Calibri" w:hAnsi="Times New Roman" w:cs="Times New Roman"/>
        </w:rPr>
        <w:t xml:space="preserve">                   </w:t>
      </w:r>
      <w:r w:rsidR="003D1570">
        <w:rPr>
          <w:rFonts w:ascii="Times New Roman" w:eastAsia="Calibri" w:hAnsi="Times New Roman" w:cs="Times New Roman"/>
        </w:rPr>
        <w:t xml:space="preserve">     </w:t>
      </w:r>
      <w:bookmarkStart w:id="0" w:name="_GoBack"/>
      <w:bookmarkEnd w:id="0"/>
      <w:r w:rsidRPr="00AC3368">
        <w:rPr>
          <w:rFonts w:ascii="Times New Roman" w:eastAsia="Calibri" w:hAnsi="Times New Roman" w:cs="Times New Roman"/>
        </w:rPr>
        <w:t xml:space="preserve">                                             №  80  от 26.08. 2019 года</w:t>
      </w:r>
    </w:p>
    <w:p w:rsidR="00E40182" w:rsidRPr="00E40182" w:rsidRDefault="00E40182" w:rsidP="00E40182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E40182" w:rsidRPr="00E40182" w:rsidRDefault="00E40182" w:rsidP="00E40182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E40182" w:rsidRPr="00E40182" w:rsidRDefault="00E40182" w:rsidP="00E40182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E40182" w:rsidRPr="00E40182" w:rsidRDefault="00E40182" w:rsidP="00E40182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E40182" w:rsidRPr="00E40182" w:rsidRDefault="00E40182" w:rsidP="00E40182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E40182" w:rsidRPr="00E40182" w:rsidRDefault="00E40182" w:rsidP="00E40182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E40182" w:rsidRPr="00E40182" w:rsidRDefault="00E40182" w:rsidP="00E40182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E40182" w:rsidRPr="00E40182" w:rsidRDefault="00E40182" w:rsidP="00E40182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E40182" w:rsidRPr="00E40182" w:rsidRDefault="00E40182" w:rsidP="00E40182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E40182" w:rsidRPr="00E40182" w:rsidRDefault="00E40182" w:rsidP="00E40182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E40182" w:rsidRPr="00E40182" w:rsidRDefault="00E40182" w:rsidP="00E4018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40182">
        <w:rPr>
          <w:rFonts w:ascii="Times New Roman" w:eastAsia="Calibri" w:hAnsi="Times New Roman" w:cs="Times New Roman"/>
          <w:b/>
          <w:sz w:val="44"/>
          <w:szCs w:val="44"/>
        </w:rPr>
        <w:t xml:space="preserve">   Учебный план</w:t>
      </w: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40182">
        <w:rPr>
          <w:rFonts w:ascii="Times New Roman" w:eastAsia="Calibri" w:hAnsi="Times New Roman" w:cs="Times New Roman"/>
          <w:b/>
          <w:sz w:val="44"/>
          <w:szCs w:val="44"/>
        </w:rPr>
        <w:t xml:space="preserve">       к дополнительной общеразвивающей программе</w:t>
      </w:r>
    </w:p>
    <w:p w:rsidR="00E40182" w:rsidRPr="00E40182" w:rsidRDefault="00AC3368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«Веселые нотки</w:t>
      </w:r>
      <w:r w:rsidR="00E40182" w:rsidRPr="00E40182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E40182" w:rsidRPr="00E40182" w:rsidRDefault="00AC3368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   «Детский сад №12</w:t>
      </w:r>
      <w:r w:rsidR="00E40182" w:rsidRPr="00E40182">
        <w:rPr>
          <w:rFonts w:ascii="Times New Roman" w:eastAsia="Calibri" w:hAnsi="Times New Roman" w:cs="Times New Roman"/>
          <w:b/>
          <w:sz w:val="44"/>
          <w:szCs w:val="44"/>
        </w:rPr>
        <w:t>» города Бузулука</w:t>
      </w: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40182">
        <w:rPr>
          <w:rFonts w:ascii="Times New Roman" w:eastAsia="Calibri" w:hAnsi="Times New Roman" w:cs="Times New Roman"/>
          <w:b/>
          <w:sz w:val="32"/>
          <w:szCs w:val="32"/>
        </w:rPr>
        <w:t xml:space="preserve">         с 02.09. 2019 года по 30.05. 2020года</w:t>
      </w: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182">
        <w:rPr>
          <w:rFonts w:ascii="Times New Roman" w:eastAsia="Calibri" w:hAnsi="Times New Roman" w:cs="Times New Roman"/>
          <w:b/>
          <w:sz w:val="28"/>
          <w:szCs w:val="28"/>
        </w:rPr>
        <w:t>г. Бузулук</w:t>
      </w: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0182" w:rsidRPr="008659DB" w:rsidRDefault="00E40182" w:rsidP="00E40182">
      <w:pPr>
        <w:spacing w:after="0"/>
        <w:ind w:left="3361"/>
        <w:jc w:val="both"/>
        <w:rPr>
          <w:rFonts w:ascii="Calibri" w:eastAsia="Calibri" w:hAnsi="Calibri" w:cs="Times New Roman"/>
          <w:sz w:val="24"/>
          <w:szCs w:val="24"/>
        </w:rPr>
      </w:pPr>
      <w:r w:rsidRPr="008659DB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659DB" w:rsidRPr="008659DB" w:rsidRDefault="008659DB" w:rsidP="008659DB">
      <w:pPr>
        <w:tabs>
          <w:tab w:val="left" w:pos="2461"/>
          <w:tab w:val="left" w:pos="3281"/>
          <w:tab w:val="left" w:pos="3701"/>
          <w:tab w:val="left" w:pos="5961"/>
          <w:tab w:val="left" w:pos="8481"/>
        </w:tabs>
        <w:spacing w:after="0"/>
        <w:ind w:left="1141"/>
        <w:jc w:val="both"/>
        <w:rPr>
          <w:rFonts w:ascii="Calibri" w:eastAsia="Calibri" w:hAnsi="Calibri" w:cs="Times New Roman"/>
          <w:sz w:val="24"/>
          <w:szCs w:val="24"/>
        </w:rPr>
      </w:pPr>
      <w:r w:rsidRPr="008659DB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8659DB">
        <w:rPr>
          <w:rFonts w:ascii="Times New Roman" w:eastAsia="Times New Roman" w:hAnsi="Times New Roman" w:cs="Times New Roman"/>
          <w:sz w:val="24"/>
          <w:szCs w:val="24"/>
        </w:rPr>
        <w:tab/>
        <w:t>план</w:t>
      </w:r>
      <w:r w:rsidRPr="008659DB">
        <w:rPr>
          <w:rFonts w:ascii="Calibri" w:eastAsia="Calibri" w:hAnsi="Calibri" w:cs="Times New Roman"/>
          <w:sz w:val="24"/>
          <w:szCs w:val="24"/>
        </w:rPr>
        <w:tab/>
      </w:r>
      <w:r w:rsidRPr="008659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659DB">
        <w:rPr>
          <w:rFonts w:ascii="Times New Roman" w:eastAsia="Times New Roman" w:hAnsi="Times New Roman" w:cs="Times New Roman"/>
          <w:sz w:val="24"/>
          <w:szCs w:val="24"/>
        </w:rPr>
        <w:tab/>
        <w:t>дополнительной</w:t>
      </w:r>
      <w:r w:rsidRPr="008659DB">
        <w:rPr>
          <w:rFonts w:ascii="Times New Roman" w:eastAsia="Times New Roman" w:hAnsi="Times New Roman" w:cs="Times New Roman"/>
          <w:sz w:val="24"/>
          <w:szCs w:val="24"/>
        </w:rPr>
        <w:tab/>
        <w:t>общеразвивающей</w:t>
      </w:r>
      <w:r w:rsidRPr="008659DB">
        <w:rPr>
          <w:rFonts w:ascii="Calibri" w:eastAsia="Calibri" w:hAnsi="Calibri" w:cs="Times New Roman"/>
          <w:sz w:val="24"/>
          <w:szCs w:val="24"/>
        </w:rPr>
        <w:tab/>
      </w:r>
      <w:r w:rsidRPr="008659DB">
        <w:rPr>
          <w:rFonts w:ascii="Times New Roman" w:eastAsia="Times New Roman" w:hAnsi="Times New Roman" w:cs="Times New Roman"/>
          <w:sz w:val="24"/>
          <w:szCs w:val="24"/>
        </w:rPr>
        <w:t>программе</w:t>
      </w:r>
    </w:p>
    <w:p w:rsidR="008659DB" w:rsidRPr="008659DB" w:rsidRDefault="008659DB" w:rsidP="008659DB">
      <w:pPr>
        <w:spacing w:after="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DB">
        <w:rPr>
          <w:rFonts w:ascii="Times New Roman" w:eastAsia="Times New Roman" w:hAnsi="Times New Roman" w:cs="Times New Roman"/>
          <w:sz w:val="24"/>
          <w:szCs w:val="24"/>
        </w:rPr>
        <w:t>«Веселые нотки» является локальным нормативным документом, регламентирующие общие требования к организации учебного процесса муниципального дошкольного образовательного бюджетного учреждения «Детский сад № 12», разработан в соответствии с нормативными документами:</w:t>
      </w:r>
    </w:p>
    <w:p w:rsidR="008659DB" w:rsidRPr="008659DB" w:rsidRDefault="008659DB" w:rsidP="008659DB">
      <w:pPr>
        <w:spacing w:after="0" w:line="256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DB">
        <w:rPr>
          <w:rFonts w:ascii="Times New Roman" w:eastAsia="Calibri" w:hAnsi="Times New Roman" w:cs="Times New Roman"/>
          <w:sz w:val="24"/>
          <w:szCs w:val="24"/>
        </w:rPr>
        <w:t>-Федеральным законом «Об основных гарантиях прав ребенка в Российской Федерации» от 24 июля 1998 года № 124-ФЗ;</w:t>
      </w:r>
    </w:p>
    <w:p w:rsidR="008659DB" w:rsidRPr="008659DB" w:rsidRDefault="008659DB" w:rsidP="008659DB">
      <w:pPr>
        <w:spacing w:after="0" w:line="256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DB">
        <w:rPr>
          <w:rFonts w:ascii="Times New Roman" w:eastAsia="Calibri" w:hAnsi="Times New Roman" w:cs="Times New Roman"/>
          <w:sz w:val="24"/>
          <w:szCs w:val="24"/>
        </w:rPr>
        <w:t>-Законом Российской Федерации от 29.12.2012 г. № 273-ФЗ «Об образовании в Российской Федерации»;</w:t>
      </w:r>
    </w:p>
    <w:p w:rsidR="008659DB" w:rsidRPr="008659DB" w:rsidRDefault="008659DB" w:rsidP="008659DB">
      <w:pPr>
        <w:spacing w:after="0" w:line="256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DB">
        <w:rPr>
          <w:rFonts w:ascii="Times New Roman" w:eastAsia="Calibri" w:hAnsi="Times New Roman" w:cs="Times New Roman"/>
          <w:sz w:val="24"/>
          <w:szCs w:val="24"/>
        </w:rPr>
        <w:t>-Постановлением Правительства Российской Федерации «Об утверждении правил оказания платных образовательных услуг» от 15 августа 2013 г. № 706;</w:t>
      </w:r>
    </w:p>
    <w:p w:rsidR="008659DB" w:rsidRPr="008659DB" w:rsidRDefault="008659DB" w:rsidP="008659D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DB">
        <w:rPr>
          <w:rFonts w:ascii="Times New Roman" w:eastAsia="Calibri" w:hAnsi="Times New Roman" w:cs="Times New Roman"/>
          <w:sz w:val="24"/>
          <w:szCs w:val="24"/>
        </w:rPr>
        <w:t xml:space="preserve">          - Приказом Министерства образования и науки Российской Федерации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659DB" w:rsidRPr="008659DB" w:rsidRDefault="008659DB" w:rsidP="008659D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DB">
        <w:rPr>
          <w:rFonts w:ascii="Times New Roman" w:eastAsia="Calibri" w:hAnsi="Times New Roman" w:cs="Times New Roman"/>
          <w:sz w:val="24"/>
          <w:szCs w:val="24"/>
        </w:rPr>
        <w:t xml:space="preserve">           -Гигиеническими требованиями к условиям обучения в общеобразовательных учреждениях. Санитарно-эпидемиологические правила СанПиН 2.4.1. 3049-13; </w:t>
      </w:r>
    </w:p>
    <w:p w:rsidR="008659DB" w:rsidRPr="008659DB" w:rsidRDefault="008659DB" w:rsidP="008659DB">
      <w:pPr>
        <w:spacing w:after="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DB">
        <w:rPr>
          <w:rFonts w:ascii="Times New Roman" w:eastAsia="Calibri" w:hAnsi="Times New Roman" w:cs="Times New Roman"/>
          <w:sz w:val="24"/>
          <w:szCs w:val="24"/>
        </w:rPr>
        <w:t xml:space="preserve">             -Уставом муниципального дошкольного образовательного бюджетного учреждения «Детский сад №12»;</w:t>
      </w:r>
    </w:p>
    <w:p w:rsidR="008659DB" w:rsidRPr="008659DB" w:rsidRDefault="008659DB" w:rsidP="008659DB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59DB">
        <w:rPr>
          <w:rFonts w:ascii="Times New Roman" w:eastAsia="Calibri" w:hAnsi="Times New Roman" w:cs="Times New Roman"/>
          <w:sz w:val="24"/>
          <w:szCs w:val="24"/>
        </w:rPr>
        <w:t xml:space="preserve">           -Лицензией на право ведения образовательной деятельности.</w:t>
      </w:r>
    </w:p>
    <w:p w:rsidR="00E40182" w:rsidRPr="008659DB" w:rsidRDefault="00E40182" w:rsidP="00E4018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59DB">
        <w:rPr>
          <w:rFonts w:ascii="Times New Roman" w:eastAsia="Calibri" w:hAnsi="Times New Roman" w:cs="Times New Roman"/>
          <w:b/>
          <w:sz w:val="24"/>
          <w:szCs w:val="24"/>
        </w:rPr>
        <w:t xml:space="preserve">2. Режим оказания платных образовательных услуг </w:t>
      </w:r>
    </w:p>
    <w:p w:rsidR="008659DB" w:rsidRPr="008659DB" w:rsidRDefault="008659DB" w:rsidP="008659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DB">
        <w:rPr>
          <w:rFonts w:ascii="Times New Roman" w:eastAsia="Calibri" w:hAnsi="Times New Roman" w:cs="Times New Roman"/>
          <w:sz w:val="24"/>
          <w:szCs w:val="24"/>
        </w:rPr>
        <w:t xml:space="preserve">2.1. Учебный план составлен в соответствии с дополнительной общеразвивающей программой, разработанной ДОО самостоятельно.  Учебный план устанавливает направленность программы: художественно-эстетическая. Также, в учебном плане определено количество занятий и время на реализацию Программ. </w:t>
      </w:r>
    </w:p>
    <w:p w:rsidR="008659DB" w:rsidRPr="008659DB" w:rsidRDefault="008659DB" w:rsidP="008659DB">
      <w:pPr>
        <w:spacing w:after="0"/>
        <w:ind w:right="100"/>
        <w:jc w:val="both"/>
        <w:rPr>
          <w:rFonts w:ascii="Calibri" w:eastAsia="Calibri" w:hAnsi="Calibri" w:cs="Times New Roman"/>
          <w:sz w:val="24"/>
          <w:szCs w:val="24"/>
        </w:rPr>
      </w:pPr>
      <w:r w:rsidRPr="008659DB">
        <w:rPr>
          <w:rFonts w:ascii="Calibri" w:eastAsia="Calibri" w:hAnsi="Calibri" w:cs="Times New Roman"/>
          <w:sz w:val="24"/>
          <w:szCs w:val="24"/>
        </w:rPr>
        <w:t xml:space="preserve">        </w:t>
      </w:r>
      <w:r w:rsidRPr="008659DB">
        <w:rPr>
          <w:rFonts w:ascii="Times New Roman" w:eastAsia="Times New Roman" w:hAnsi="Times New Roman" w:cs="Times New Roman"/>
          <w:sz w:val="24"/>
          <w:szCs w:val="24"/>
        </w:rPr>
        <w:t>Учебный план к дополнительной общеразвивающей программе «Веселые нотки» учитывает в полном объеме возрастные психофизические особенности воспитанников и отвечает требованиям охраны и жизни и здоровья.</w:t>
      </w:r>
    </w:p>
    <w:p w:rsidR="008659DB" w:rsidRPr="008659DB" w:rsidRDefault="008659DB" w:rsidP="008659DB">
      <w:pPr>
        <w:spacing w:after="0"/>
        <w:ind w:left="1" w:right="10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9DB">
        <w:rPr>
          <w:rFonts w:ascii="Times New Roman" w:eastAsia="Times New Roman" w:hAnsi="Times New Roman" w:cs="Times New Roman"/>
          <w:sz w:val="24"/>
          <w:szCs w:val="24"/>
        </w:rPr>
        <w:t>Программа «Веселые нотки» направлена на познание не только танца, но и знакомства детей с танцами народов мира. Назначение программы – овладение навыками пения, простейшими навыками игры на музыкальных инструментах, более широкое приобщение воспитанников к искусству.</w:t>
      </w:r>
    </w:p>
    <w:p w:rsidR="008659DB" w:rsidRPr="008659DB" w:rsidRDefault="008659DB" w:rsidP="008659DB">
      <w:pPr>
        <w:spacing w:line="232" w:lineRule="auto"/>
        <w:ind w:left="426" w:right="99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9D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обеспечение по дополнительной общеразвивающей программе «</w:t>
      </w:r>
      <w:r w:rsidRPr="008659DB">
        <w:rPr>
          <w:rFonts w:ascii="Times New Roman" w:eastAsia="Times New Roman" w:hAnsi="Times New Roman" w:cs="Times New Roman"/>
          <w:b/>
          <w:sz w:val="24"/>
          <w:szCs w:val="24"/>
        </w:rPr>
        <w:t>Веселые нотки</w:t>
      </w:r>
      <w:r w:rsidRPr="008659D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659DB" w:rsidRPr="008659DB" w:rsidRDefault="008659DB" w:rsidP="008659DB">
      <w:pPr>
        <w:spacing w:after="0"/>
        <w:ind w:right="99"/>
        <w:jc w:val="center"/>
        <w:rPr>
          <w:rFonts w:ascii="Calibri" w:eastAsia="Calibri" w:hAnsi="Calibri" w:cs="Times New Roman"/>
          <w:sz w:val="24"/>
          <w:szCs w:val="24"/>
        </w:rPr>
      </w:pPr>
      <w:r w:rsidRPr="008659DB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8659DB" w:rsidRPr="008659DB" w:rsidRDefault="008659DB" w:rsidP="008659DB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8659DB">
        <w:rPr>
          <w:rFonts w:ascii="Times New Roman" w:hAnsi="Times New Roman" w:cs="Times New Roman"/>
          <w:sz w:val="24"/>
          <w:szCs w:val="24"/>
        </w:rPr>
        <w:t>Абелян</w:t>
      </w:r>
      <w:proofErr w:type="spellEnd"/>
      <w:r w:rsidRPr="00865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9DB">
        <w:rPr>
          <w:rFonts w:ascii="Times New Roman" w:hAnsi="Times New Roman" w:cs="Times New Roman"/>
          <w:sz w:val="24"/>
          <w:szCs w:val="24"/>
        </w:rPr>
        <w:t>Л.М.Как</w:t>
      </w:r>
      <w:proofErr w:type="spellEnd"/>
      <w:r w:rsidRPr="008659DB">
        <w:rPr>
          <w:rFonts w:ascii="Times New Roman" w:hAnsi="Times New Roman" w:cs="Times New Roman"/>
          <w:sz w:val="24"/>
          <w:szCs w:val="24"/>
        </w:rPr>
        <w:t xml:space="preserve"> Рыжик научился петь, М. «Советский композитор», 1989 г.</w:t>
      </w:r>
    </w:p>
    <w:p w:rsidR="008659DB" w:rsidRPr="008659DB" w:rsidRDefault="008659DB" w:rsidP="008659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Ветлугина Н.А. Музыкальный букварь. М. Музыка, 1997г.</w:t>
      </w:r>
    </w:p>
    <w:p w:rsidR="008659DB" w:rsidRPr="008659DB" w:rsidRDefault="008659DB" w:rsidP="008659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Выготский Л.С. Воображение и творчество в детском возрасте.</w:t>
      </w:r>
    </w:p>
    <w:p w:rsidR="008659DB" w:rsidRPr="008659DB" w:rsidRDefault="008659DB" w:rsidP="008659DB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9DB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8659DB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8659DB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8659DB">
        <w:rPr>
          <w:rFonts w:ascii="Times New Roman" w:hAnsi="Times New Roman" w:cs="Times New Roman"/>
          <w:sz w:val="24"/>
          <w:szCs w:val="24"/>
        </w:rPr>
        <w:t xml:space="preserve"> И. Программа по музыкальному воспитанию детей дошкольного возраста «Ладушки». «Невская НОТА», С-Пб, 2010.</w:t>
      </w:r>
    </w:p>
    <w:p w:rsidR="008659DB" w:rsidRPr="008659DB" w:rsidRDefault="008659DB" w:rsidP="008659DB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9DB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8659DB">
        <w:rPr>
          <w:rFonts w:ascii="Times New Roman" w:hAnsi="Times New Roman" w:cs="Times New Roman"/>
          <w:sz w:val="24"/>
          <w:szCs w:val="24"/>
        </w:rPr>
        <w:t xml:space="preserve"> М.Ю. Вокально-хоровая работа в детском саду. – М.: Издательство «Скрипторий 2003», 2010.</w:t>
      </w:r>
    </w:p>
    <w:p w:rsidR="008659DB" w:rsidRPr="008659DB" w:rsidRDefault="008659DB" w:rsidP="008659DB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Кононова Н.Г. Музыкально-дидактические игры дошкольников. М. Просвещение, 1982г.</w:t>
      </w:r>
    </w:p>
    <w:p w:rsidR="008659DB" w:rsidRPr="008659DB" w:rsidRDefault="008659DB" w:rsidP="008659DB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Костина Э.П. Камертон. Программа музыкального образования для детей раннего и дошкольного возраста. М. Просвещение, 2004г.</w:t>
      </w:r>
    </w:p>
    <w:p w:rsidR="008659DB" w:rsidRPr="008659DB" w:rsidRDefault="008659DB" w:rsidP="008659DB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9DB">
        <w:rPr>
          <w:rFonts w:ascii="Times New Roman" w:hAnsi="Times New Roman" w:cs="Times New Roman"/>
          <w:sz w:val="24"/>
          <w:szCs w:val="24"/>
        </w:rPr>
        <w:t>Метлов</w:t>
      </w:r>
      <w:proofErr w:type="spellEnd"/>
      <w:r w:rsidRPr="008659DB">
        <w:rPr>
          <w:rFonts w:ascii="Times New Roman" w:hAnsi="Times New Roman" w:cs="Times New Roman"/>
          <w:sz w:val="24"/>
          <w:szCs w:val="24"/>
        </w:rPr>
        <w:t xml:space="preserve"> Н.А. Музыка – детям. М. Просвещение, 19895г.</w:t>
      </w:r>
    </w:p>
    <w:p w:rsidR="008659DB" w:rsidRPr="008659DB" w:rsidRDefault="008659DB" w:rsidP="008659DB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lastRenderedPageBreak/>
        <w:t>Новикова Г.П. Музыкальное воспитание дошкольников. М. АРКТИ, 2000г.</w:t>
      </w:r>
    </w:p>
    <w:p w:rsidR="008659DB" w:rsidRPr="008659DB" w:rsidRDefault="008659DB" w:rsidP="008659DB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 xml:space="preserve"> Орлова Т. М. </w:t>
      </w:r>
      <w:proofErr w:type="spellStart"/>
      <w:r w:rsidRPr="008659DB">
        <w:rPr>
          <w:rFonts w:ascii="Times New Roman" w:hAnsi="Times New Roman" w:cs="Times New Roman"/>
          <w:sz w:val="24"/>
          <w:szCs w:val="24"/>
        </w:rPr>
        <w:t>Бекина</w:t>
      </w:r>
      <w:proofErr w:type="spellEnd"/>
      <w:r w:rsidRPr="008659DB">
        <w:rPr>
          <w:rFonts w:ascii="Times New Roman" w:hAnsi="Times New Roman" w:cs="Times New Roman"/>
          <w:sz w:val="24"/>
          <w:szCs w:val="24"/>
        </w:rPr>
        <w:t xml:space="preserve"> С.И. Учите детей петь. М. Просвещение, 1986г.</w:t>
      </w:r>
    </w:p>
    <w:p w:rsidR="008659DB" w:rsidRPr="008659DB" w:rsidRDefault="008659DB" w:rsidP="008659DB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9DB">
        <w:rPr>
          <w:rFonts w:ascii="Times New Roman" w:hAnsi="Times New Roman" w:cs="Times New Roman"/>
          <w:sz w:val="24"/>
          <w:szCs w:val="24"/>
        </w:rPr>
        <w:t>Пегушина</w:t>
      </w:r>
      <w:proofErr w:type="spellEnd"/>
      <w:r w:rsidRPr="008659DB">
        <w:rPr>
          <w:rFonts w:ascii="Times New Roman" w:hAnsi="Times New Roman" w:cs="Times New Roman"/>
          <w:sz w:val="24"/>
          <w:szCs w:val="24"/>
        </w:rPr>
        <w:t xml:space="preserve"> З. Развитие певческих навыков у детей. Дошкольное воспитание № 9, 1988г.</w:t>
      </w:r>
    </w:p>
    <w:p w:rsidR="008659DB" w:rsidRPr="008659DB" w:rsidRDefault="008659DB" w:rsidP="008659DB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9DB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8659DB">
        <w:rPr>
          <w:rFonts w:ascii="Times New Roman" w:hAnsi="Times New Roman" w:cs="Times New Roman"/>
          <w:sz w:val="24"/>
          <w:szCs w:val="24"/>
        </w:rPr>
        <w:t xml:space="preserve"> О.П. Музыкальное воспитание дошкольников.</w:t>
      </w:r>
    </w:p>
    <w:p w:rsidR="008659DB" w:rsidRPr="008659DB" w:rsidRDefault="008659DB" w:rsidP="008659DB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 xml:space="preserve">     М. Просвещение, 1984г.</w:t>
      </w:r>
    </w:p>
    <w:p w:rsidR="008659DB" w:rsidRPr="008659DB" w:rsidRDefault="008659DB" w:rsidP="008659DB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 xml:space="preserve"> Разуваева Н.А. Праздники и развлечения в детском саду. М. Музыка, 2004г.</w:t>
      </w:r>
    </w:p>
    <w:p w:rsidR="008659DB" w:rsidRPr="008659DB" w:rsidRDefault="008659DB" w:rsidP="008659DB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Шереметьев В.А. Пение, воспитание детей в хоре. М. Музыка, 1990г.</w:t>
      </w:r>
    </w:p>
    <w:p w:rsidR="008659DB" w:rsidRPr="008659DB" w:rsidRDefault="008659DB" w:rsidP="008659DB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 xml:space="preserve"> Шейн В.А. Гамма. Сценарии музыкально - развивающих игр по обучению детей дошкольного возраста музыкальной грамоте. М. ГНОМ и Д, 2002г.  </w:t>
      </w:r>
    </w:p>
    <w:p w:rsidR="008659DB" w:rsidRPr="008659DB" w:rsidRDefault="008659DB" w:rsidP="008659DB">
      <w:pPr>
        <w:numPr>
          <w:ilvl w:val="0"/>
          <w:numId w:val="7"/>
        </w:numPr>
        <w:tabs>
          <w:tab w:val="left" w:pos="481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59DB">
        <w:rPr>
          <w:rFonts w:ascii="Times New Roman" w:eastAsia="Times New Roman" w:hAnsi="Times New Roman" w:cs="Times New Roman"/>
          <w:sz w:val="24"/>
          <w:szCs w:val="24"/>
        </w:rPr>
        <w:t>Интернет ресурсы.</w:t>
      </w:r>
    </w:p>
    <w:p w:rsidR="008659DB" w:rsidRPr="008659DB" w:rsidRDefault="008659DB" w:rsidP="008659DB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8659DB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обучения</w:t>
      </w:r>
    </w:p>
    <w:p w:rsidR="008659DB" w:rsidRPr="008659DB" w:rsidRDefault="008659DB" w:rsidP="008659DB">
      <w:pPr>
        <w:numPr>
          <w:ilvl w:val="0"/>
          <w:numId w:val="5"/>
        </w:numPr>
        <w:tabs>
          <w:tab w:val="left" w:pos="400"/>
        </w:tabs>
        <w:spacing w:after="0" w:line="235" w:lineRule="auto"/>
        <w:ind w:left="400" w:hanging="281"/>
        <w:rPr>
          <w:rFonts w:ascii="Calibri" w:eastAsia="Times New Roman" w:hAnsi="Calibri" w:cs="Times New Roman"/>
          <w:sz w:val="24"/>
          <w:szCs w:val="24"/>
        </w:rPr>
      </w:pPr>
      <w:r w:rsidRPr="008659DB">
        <w:rPr>
          <w:rFonts w:ascii="Times New Roman" w:eastAsia="Times New Roman" w:hAnsi="Times New Roman" w:cs="Times New Roman"/>
          <w:sz w:val="24"/>
          <w:szCs w:val="24"/>
        </w:rPr>
        <w:t xml:space="preserve">Музыкальные инструменты: </w:t>
      </w:r>
      <w:proofErr w:type="spellStart"/>
      <w:r w:rsidRPr="008659DB">
        <w:rPr>
          <w:rFonts w:ascii="Times New Roman" w:eastAsia="Times New Roman" w:hAnsi="Times New Roman" w:cs="Times New Roman"/>
          <w:sz w:val="24"/>
          <w:szCs w:val="24"/>
        </w:rPr>
        <w:t>трещетка</w:t>
      </w:r>
      <w:proofErr w:type="spellEnd"/>
      <w:r w:rsidRPr="008659DB">
        <w:rPr>
          <w:rFonts w:ascii="Times New Roman" w:eastAsia="Times New Roman" w:hAnsi="Times New Roman" w:cs="Times New Roman"/>
          <w:sz w:val="24"/>
          <w:szCs w:val="24"/>
        </w:rPr>
        <w:t>, колокольчик, бубен, треугольник и др.</w:t>
      </w:r>
    </w:p>
    <w:p w:rsidR="008659DB" w:rsidRPr="008659DB" w:rsidRDefault="008659DB" w:rsidP="008659DB">
      <w:pPr>
        <w:numPr>
          <w:ilvl w:val="0"/>
          <w:numId w:val="5"/>
        </w:numPr>
        <w:tabs>
          <w:tab w:val="left" w:pos="400"/>
        </w:tabs>
        <w:spacing w:after="0" w:line="240" w:lineRule="auto"/>
        <w:ind w:left="400" w:hanging="281"/>
        <w:rPr>
          <w:rFonts w:ascii="Calibri" w:eastAsia="Times New Roman" w:hAnsi="Calibri" w:cs="Times New Roman"/>
          <w:sz w:val="24"/>
          <w:szCs w:val="24"/>
        </w:rPr>
      </w:pPr>
      <w:r w:rsidRPr="008659DB">
        <w:rPr>
          <w:rFonts w:ascii="Times New Roman" w:eastAsia="Times New Roman" w:hAnsi="Times New Roman" w:cs="Times New Roman"/>
          <w:sz w:val="24"/>
          <w:szCs w:val="24"/>
        </w:rPr>
        <w:t>Детские костюмы для выступлений.</w:t>
      </w:r>
    </w:p>
    <w:p w:rsidR="008659DB" w:rsidRPr="008659DB" w:rsidRDefault="008659DB" w:rsidP="008659DB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8659D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 – техническое обеспечение</w:t>
      </w:r>
    </w:p>
    <w:p w:rsidR="008659DB" w:rsidRPr="008659DB" w:rsidRDefault="008659DB" w:rsidP="008659DB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8659DB">
        <w:rPr>
          <w:rFonts w:ascii="Times New Roman" w:eastAsia="Times New Roman" w:hAnsi="Times New Roman" w:cs="Times New Roman"/>
          <w:sz w:val="24"/>
          <w:szCs w:val="24"/>
        </w:rPr>
        <w:t>-музыкальный зал;</w:t>
      </w:r>
    </w:p>
    <w:p w:rsidR="008659DB" w:rsidRPr="008659DB" w:rsidRDefault="008659DB" w:rsidP="008659DB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8659DB">
        <w:rPr>
          <w:rFonts w:ascii="Times New Roman" w:eastAsia="Times New Roman" w:hAnsi="Times New Roman" w:cs="Times New Roman"/>
          <w:sz w:val="24"/>
          <w:szCs w:val="24"/>
        </w:rPr>
        <w:t>-картотека МP3 дисков;</w:t>
      </w:r>
    </w:p>
    <w:p w:rsidR="008659DB" w:rsidRPr="008659DB" w:rsidRDefault="008659DB" w:rsidP="008659DB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8659DB">
        <w:rPr>
          <w:rFonts w:ascii="Times New Roman" w:eastAsia="Times New Roman" w:hAnsi="Times New Roman" w:cs="Times New Roman"/>
          <w:sz w:val="24"/>
          <w:szCs w:val="24"/>
        </w:rPr>
        <w:t>-нетбук;</w:t>
      </w:r>
    </w:p>
    <w:p w:rsidR="008659DB" w:rsidRPr="008659DB" w:rsidRDefault="008659DB" w:rsidP="008659DB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8659DB">
        <w:rPr>
          <w:rFonts w:ascii="Times New Roman" w:eastAsia="Times New Roman" w:hAnsi="Times New Roman" w:cs="Times New Roman"/>
          <w:sz w:val="24"/>
          <w:szCs w:val="24"/>
        </w:rPr>
        <w:t>-записи фонограммы в режиме + и –</w:t>
      </w:r>
    </w:p>
    <w:p w:rsidR="008659DB" w:rsidRPr="008659DB" w:rsidRDefault="008659DB" w:rsidP="008659DB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8659DB">
        <w:rPr>
          <w:rFonts w:ascii="Times New Roman" w:eastAsia="Times New Roman" w:hAnsi="Times New Roman" w:cs="Times New Roman"/>
          <w:sz w:val="24"/>
          <w:szCs w:val="24"/>
        </w:rPr>
        <w:t>-стульчики детские 30 шт.</w:t>
      </w:r>
    </w:p>
    <w:p w:rsidR="008659DB" w:rsidRPr="008659DB" w:rsidRDefault="008659DB" w:rsidP="008659DB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8659DB">
        <w:rPr>
          <w:rFonts w:ascii="Times New Roman" w:eastAsia="Times New Roman" w:hAnsi="Times New Roman" w:cs="Times New Roman"/>
          <w:sz w:val="24"/>
          <w:szCs w:val="24"/>
        </w:rPr>
        <w:t>-столик журнальный «хохлома» 2шт.</w:t>
      </w:r>
    </w:p>
    <w:p w:rsidR="008659DB" w:rsidRPr="008659DB" w:rsidRDefault="008659DB" w:rsidP="008659DB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8659DB">
        <w:rPr>
          <w:rFonts w:ascii="Times New Roman" w:eastAsia="Times New Roman" w:hAnsi="Times New Roman" w:cs="Times New Roman"/>
          <w:sz w:val="24"/>
          <w:szCs w:val="24"/>
        </w:rPr>
        <w:t>-музыкальный центр;</w:t>
      </w:r>
    </w:p>
    <w:p w:rsidR="008659DB" w:rsidRPr="008659DB" w:rsidRDefault="008659DB" w:rsidP="008659DB">
      <w:pPr>
        <w:spacing w:after="0"/>
        <w:ind w:left="119"/>
        <w:rPr>
          <w:rFonts w:ascii="Calibri" w:eastAsia="Calibri" w:hAnsi="Calibri" w:cs="Times New Roman"/>
          <w:sz w:val="24"/>
          <w:szCs w:val="24"/>
        </w:rPr>
      </w:pPr>
      <w:r w:rsidRPr="008659DB">
        <w:rPr>
          <w:rFonts w:ascii="Times New Roman" w:eastAsia="Times New Roman" w:hAnsi="Times New Roman" w:cs="Times New Roman"/>
          <w:sz w:val="24"/>
          <w:szCs w:val="24"/>
        </w:rPr>
        <w:t>-колонки;</w:t>
      </w:r>
    </w:p>
    <w:p w:rsidR="008659DB" w:rsidRPr="008659DB" w:rsidRDefault="008659DB" w:rsidP="008659D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9DB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образовательной деятельности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363"/>
        <w:gridCol w:w="3383"/>
        <w:gridCol w:w="3392"/>
      </w:tblGrid>
      <w:tr w:rsidR="008659DB" w:rsidRPr="008659DB" w:rsidTr="00A6628A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B" w:rsidRPr="008659DB" w:rsidRDefault="008659DB" w:rsidP="008659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9DB">
              <w:rPr>
                <w:rFonts w:ascii="Times New Roman" w:hAnsi="Times New Roman"/>
                <w:b/>
                <w:sz w:val="24"/>
                <w:szCs w:val="24"/>
              </w:rPr>
              <w:t>Количество занятий/ минут в неделю</w:t>
            </w:r>
          </w:p>
        </w:tc>
      </w:tr>
      <w:tr w:rsidR="008659DB" w:rsidRPr="008659DB" w:rsidTr="00A6628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B" w:rsidRPr="008659DB" w:rsidRDefault="008659DB" w:rsidP="00865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DB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B" w:rsidRPr="008659DB" w:rsidRDefault="008659DB" w:rsidP="00865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DB">
              <w:rPr>
                <w:rFonts w:ascii="Times New Roman" w:hAnsi="Times New Roman"/>
                <w:sz w:val="24"/>
                <w:szCs w:val="24"/>
              </w:rPr>
              <w:t>Форма образовательного процесса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B" w:rsidRPr="008659DB" w:rsidRDefault="008659DB" w:rsidP="00865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DB">
              <w:rPr>
                <w:rFonts w:ascii="Times New Roman" w:hAnsi="Times New Roman"/>
                <w:sz w:val="24"/>
                <w:szCs w:val="24"/>
              </w:rPr>
              <w:t>Продолжительность занятий</w:t>
            </w:r>
          </w:p>
        </w:tc>
      </w:tr>
      <w:tr w:rsidR="008659DB" w:rsidRPr="008659DB" w:rsidTr="00A6628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B" w:rsidRPr="008659DB" w:rsidRDefault="008659DB" w:rsidP="00865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DB">
              <w:rPr>
                <w:rFonts w:ascii="Times New Roman" w:hAnsi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B" w:rsidRPr="008659DB" w:rsidRDefault="008659DB" w:rsidP="00865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DB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B" w:rsidRPr="008659DB" w:rsidRDefault="008659DB" w:rsidP="00865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DB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</w:tbl>
    <w:p w:rsidR="008659DB" w:rsidRPr="008659DB" w:rsidRDefault="008659DB" w:rsidP="008659DB">
      <w:pPr>
        <w:spacing w:line="232" w:lineRule="auto"/>
        <w:ind w:right="120"/>
        <w:jc w:val="both"/>
        <w:rPr>
          <w:rFonts w:ascii="Calibri" w:eastAsia="Calibri" w:hAnsi="Calibri" w:cs="Times New Roman"/>
          <w:sz w:val="24"/>
          <w:szCs w:val="24"/>
        </w:rPr>
      </w:pPr>
      <w:r w:rsidRPr="008659DB">
        <w:rPr>
          <w:rFonts w:ascii="Calibri" w:eastAsia="Calibri" w:hAnsi="Calibri" w:cs="Times New Roman"/>
          <w:sz w:val="24"/>
          <w:szCs w:val="24"/>
        </w:rPr>
        <w:t xml:space="preserve">            </w:t>
      </w:r>
      <w:r w:rsidRPr="008659DB">
        <w:rPr>
          <w:rFonts w:ascii="Times New Roman" w:eastAsia="Times New Roman" w:hAnsi="Times New Roman" w:cs="Times New Roman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sz w:val="24"/>
          <w:szCs w:val="24"/>
        </w:rPr>
        <w:t>ия с детьми подготовительного</w:t>
      </w:r>
      <w:r w:rsidRPr="008659DB">
        <w:rPr>
          <w:rFonts w:ascii="Times New Roman" w:eastAsia="Times New Roman" w:hAnsi="Times New Roman" w:cs="Times New Roman"/>
          <w:sz w:val="24"/>
          <w:szCs w:val="24"/>
        </w:rPr>
        <w:t xml:space="preserve"> возраста осуществляются во второй половине дня после дневного сна с </w:t>
      </w:r>
      <w:r>
        <w:rPr>
          <w:rFonts w:ascii="Times New Roman" w:hAnsi="Times New Roman"/>
          <w:sz w:val="24"/>
          <w:szCs w:val="24"/>
        </w:rPr>
        <w:t>17.00-17.30</w:t>
      </w:r>
      <w:r w:rsidRPr="008659DB">
        <w:rPr>
          <w:rFonts w:ascii="Times New Roman" w:eastAsia="Times New Roman" w:hAnsi="Times New Roman" w:cs="Times New Roman"/>
          <w:sz w:val="24"/>
          <w:szCs w:val="24"/>
        </w:rPr>
        <w:t>, согласно расписанию.</w:t>
      </w:r>
    </w:p>
    <w:p w:rsidR="008659DB" w:rsidRPr="008659DB" w:rsidRDefault="008659DB" w:rsidP="008659DB">
      <w:pPr>
        <w:spacing w:line="326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59DB">
        <w:rPr>
          <w:rFonts w:ascii="Times New Roman" w:eastAsia="Calibri" w:hAnsi="Times New Roman" w:cs="Times New Roman"/>
          <w:b/>
          <w:sz w:val="24"/>
          <w:szCs w:val="24"/>
        </w:rPr>
        <w:t>Расписание занятий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2198"/>
        <w:gridCol w:w="1531"/>
        <w:gridCol w:w="1438"/>
        <w:gridCol w:w="1424"/>
        <w:gridCol w:w="1435"/>
        <w:gridCol w:w="1439"/>
      </w:tblGrid>
      <w:tr w:rsidR="008659DB" w:rsidRPr="008659DB" w:rsidTr="00A662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B" w:rsidRPr="008659DB" w:rsidRDefault="008659DB" w:rsidP="008659DB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DB">
              <w:rPr>
                <w:rFonts w:ascii="Times New Roman" w:hAnsi="Times New Roman"/>
                <w:sz w:val="24"/>
                <w:szCs w:val="24"/>
              </w:rPr>
              <w:t>№/п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B" w:rsidRPr="008659DB" w:rsidRDefault="008659DB" w:rsidP="008659DB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DB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B" w:rsidRPr="008659DB" w:rsidRDefault="008659DB" w:rsidP="008659DB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D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B" w:rsidRPr="008659DB" w:rsidRDefault="008659DB" w:rsidP="008659DB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D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B" w:rsidRPr="008659DB" w:rsidRDefault="008659DB" w:rsidP="008659DB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D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B" w:rsidRPr="008659DB" w:rsidRDefault="008659DB" w:rsidP="008659DB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D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B" w:rsidRPr="008659DB" w:rsidRDefault="008659DB" w:rsidP="008659DB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D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8659DB" w:rsidRPr="008659DB" w:rsidTr="00A662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B" w:rsidRPr="008659DB" w:rsidRDefault="008659DB" w:rsidP="008659DB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B" w:rsidRPr="008659DB" w:rsidRDefault="008659DB" w:rsidP="008659DB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DB">
              <w:rPr>
                <w:rFonts w:ascii="Times New Roman" w:hAnsi="Times New Roman"/>
                <w:sz w:val="24"/>
                <w:szCs w:val="24"/>
              </w:rPr>
              <w:t>Группа детей</w:t>
            </w:r>
          </w:p>
          <w:p w:rsidR="008659DB" w:rsidRPr="008659DB" w:rsidRDefault="008659DB" w:rsidP="008659DB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6-7</w:t>
            </w:r>
            <w:r w:rsidRPr="008659D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B" w:rsidRPr="008659DB" w:rsidRDefault="008659DB" w:rsidP="008659DB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B" w:rsidRPr="008659DB" w:rsidRDefault="008659DB" w:rsidP="008659DB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B" w:rsidRPr="008659DB" w:rsidRDefault="008659DB" w:rsidP="008659DB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B" w:rsidRPr="008659DB" w:rsidRDefault="008659DB" w:rsidP="008659DB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B" w:rsidRPr="008659DB" w:rsidRDefault="008659DB" w:rsidP="008659DB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9DB" w:rsidRPr="008659DB" w:rsidRDefault="008659DB" w:rsidP="008659DB">
      <w:pPr>
        <w:spacing w:line="326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9DB" w:rsidRPr="008659DB" w:rsidRDefault="008659DB" w:rsidP="008659DB">
      <w:pPr>
        <w:spacing w:after="0" w:line="237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9DB">
        <w:rPr>
          <w:rFonts w:ascii="Calibri" w:eastAsia="Times New Roman" w:hAnsi="Calibri" w:cs="Times New Roman"/>
          <w:sz w:val="24"/>
          <w:szCs w:val="24"/>
        </w:rPr>
        <w:t xml:space="preserve">      </w:t>
      </w:r>
      <w:r w:rsidRPr="008659DB">
        <w:rPr>
          <w:rFonts w:ascii="Times New Roman" w:eastAsia="Times New Roman" w:hAnsi="Times New Roman" w:cs="Times New Roman"/>
          <w:sz w:val="24"/>
          <w:szCs w:val="24"/>
        </w:rPr>
        <w:t>Дополнительная общеразвивающая программа «Веселые нотки» реализуется за рамками освоения образовательной программы дошкольного образования МДОБУ № 12. Деятельность по реализации дополнительной общеразвивающей программы «Веселые нотки» в группе д</w:t>
      </w:r>
      <w:r>
        <w:rPr>
          <w:rFonts w:ascii="Times New Roman" w:eastAsia="Times New Roman" w:hAnsi="Times New Roman" w:cs="Times New Roman"/>
          <w:sz w:val="24"/>
          <w:szCs w:val="24"/>
        </w:rPr>
        <w:t>етей 6-7</w:t>
      </w:r>
      <w:r w:rsidRPr="008659DB">
        <w:rPr>
          <w:rFonts w:ascii="Times New Roman" w:eastAsia="Times New Roman" w:hAnsi="Times New Roman" w:cs="Times New Roman"/>
          <w:sz w:val="24"/>
          <w:szCs w:val="24"/>
        </w:rPr>
        <w:t xml:space="preserve"> лет планируется со 1 октября 2019 года по 30 мая 2020 года.</w:t>
      </w:r>
    </w:p>
    <w:p w:rsidR="008659DB" w:rsidRPr="008659DB" w:rsidRDefault="008659DB" w:rsidP="008659DB">
      <w:pPr>
        <w:spacing w:after="0" w:line="13" w:lineRule="exact"/>
        <w:rPr>
          <w:rFonts w:ascii="Calibri" w:eastAsia="Calibri" w:hAnsi="Calibri" w:cs="Times New Roman"/>
          <w:sz w:val="24"/>
          <w:szCs w:val="24"/>
        </w:rPr>
      </w:pPr>
    </w:p>
    <w:p w:rsidR="008659DB" w:rsidRPr="008659DB" w:rsidRDefault="008659DB" w:rsidP="008659DB">
      <w:pPr>
        <w:spacing w:after="0" w:line="235" w:lineRule="auto"/>
        <w:ind w:left="120" w:right="12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9DB">
        <w:rPr>
          <w:rFonts w:ascii="Times New Roman" w:eastAsia="Times New Roman" w:hAnsi="Times New Roman" w:cs="Times New Roman"/>
          <w:sz w:val="24"/>
          <w:szCs w:val="24"/>
        </w:rPr>
        <w:t>Платная образовательная услуга реализуется в ДОО в течение учебного года, согласно утвержденного календарного учебного графика и составляе</w:t>
      </w:r>
      <w:r>
        <w:rPr>
          <w:rFonts w:ascii="Times New Roman" w:eastAsia="Times New Roman" w:hAnsi="Times New Roman" w:cs="Times New Roman"/>
          <w:sz w:val="24"/>
          <w:szCs w:val="24"/>
        </w:rPr>
        <w:t>т 64</w:t>
      </w:r>
      <w:r w:rsidRPr="008659DB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академических часа.</w:t>
      </w:r>
    </w:p>
    <w:p w:rsidR="008659DB" w:rsidRPr="008659DB" w:rsidRDefault="008659DB" w:rsidP="008659DB">
      <w:pPr>
        <w:spacing w:after="0" w:line="235" w:lineRule="auto"/>
        <w:ind w:left="120" w:right="12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7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6"/>
        <w:gridCol w:w="993"/>
        <w:gridCol w:w="1275"/>
        <w:gridCol w:w="803"/>
        <w:gridCol w:w="898"/>
        <w:gridCol w:w="709"/>
        <w:gridCol w:w="1134"/>
        <w:gridCol w:w="2125"/>
        <w:gridCol w:w="1417"/>
      </w:tblGrid>
      <w:tr w:rsidR="008659DB" w:rsidRPr="008659DB" w:rsidTr="00A662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B" w:rsidRPr="008659DB" w:rsidRDefault="008659DB" w:rsidP="008659DB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9DB">
              <w:rPr>
                <w:rFonts w:ascii="Times New Roman" w:eastAsia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B" w:rsidRPr="008659DB" w:rsidRDefault="008659DB" w:rsidP="008659DB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9DB">
              <w:rPr>
                <w:rFonts w:ascii="Times New Roman" w:eastAsia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B" w:rsidRPr="008659DB" w:rsidRDefault="008659DB" w:rsidP="008659DB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9DB">
              <w:rPr>
                <w:rFonts w:ascii="Times New Roman" w:eastAsia="Times New Roman" w:hAnsi="Times New Roman"/>
                <w:sz w:val="24"/>
                <w:szCs w:val="24"/>
              </w:rPr>
              <w:t>Сроки освоения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B" w:rsidRPr="008659DB" w:rsidRDefault="008659DB" w:rsidP="008659DB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9DB">
              <w:rPr>
                <w:rFonts w:ascii="Times New Roman" w:eastAsia="Times New Roman" w:hAnsi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B" w:rsidRPr="008659DB" w:rsidRDefault="008659DB" w:rsidP="008659DB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9DB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B" w:rsidRPr="008659DB" w:rsidRDefault="008659DB" w:rsidP="008659DB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9DB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</w:t>
            </w:r>
          </w:p>
          <w:p w:rsidR="008659DB" w:rsidRPr="008659DB" w:rsidRDefault="008659DB" w:rsidP="008659DB">
            <w:pPr>
              <w:spacing w:line="235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9DB">
              <w:rPr>
                <w:rFonts w:ascii="Times New Roman" w:eastAsia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B" w:rsidRPr="008659DB" w:rsidRDefault="008659DB" w:rsidP="008659DB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9DB">
              <w:rPr>
                <w:rFonts w:ascii="Times New Roman" w:eastAsia="Times New Roman" w:hAnsi="Times New Roman"/>
                <w:sz w:val="24"/>
                <w:szCs w:val="24"/>
              </w:rPr>
              <w:t>Форма организации занятий</w:t>
            </w:r>
          </w:p>
        </w:tc>
      </w:tr>
      <w:tr w:rsidR="008659DB" w:rsidRPr="008659DB" w:rsidTr="00A6628A">
        <w:trPr>
          <w:trHeight w:val="4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B" w:rsidRPr="008659DB" w:rsidRDefault="008659DB" w:rsidP="008659DB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9D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«Веселые нотки»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B" w:rsidRPr="008659DB" w:rsidRDefault="008659DB" w:rsidP="008659DB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6-7</w:t>
            </w:r>
            <w:r w:rsidRPr="008659DB"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B" w:rsidRPr="008659DB" w:rsidRDefault="008659DB" w:rsidP="008659DB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9DB">
              <w:rPr>
                <w:rFonts w:ascii="Times New Roman" w:eastAsia="Times New Roman" w:hAnsi="Times New Roman"/>
                <w:sz w:val="24"/>
                <w:szCs w:val="24"/>
              </w:rPr>
              <w:t>С 01.10.2019 по 30.05.2020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B" w:rsidRPr="008659DB" w:rsidRDefault="008659DB" w:rsidP="008659DB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9DB">
              <w:rPr>
                <w:rFonts w:ascii="Times New Roman" w:eastAsia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B" w:rsidRPr="008659DB" w:rsidRDefault="008659DB" w:rsidP="008659DB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9DB">
              <w:rPr>
                <w:rFonts w:ascii="Times New Roman" w:eastAsia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B" w:rsidRPr="008659DB" w:rsidRDefault="008659DB" w:rsidP="008659DB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9D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B" w:rsidRPr="008659DB" w:rsidRDefault="008659DB" w:rsidP="008659DB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59DB" w:rsidRPr="008659DB" w:rsidRDefault="008659DB" w:rsidP="008659DB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9DB"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B" w:rsidRPr="008659DB" w:rsidRDefault="008659DB" w:rsidP="008659DB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59DB" w:rsidRPr="008659DB" w:rsidRDefault="008659DB" w:rsidP="008659DB">
            <w:pPr>
              <w:spacing w:line="235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8659DB">
              <w:rPr>
                <w:rFonts w:ascii="Times New Roman" w:eastAsia="Times New Roman" w:hAnsi="Times New Roman"/>
                <w:sz w:val="24"/>
                <w:szCs w:val="24"/>
              </w:rPr>
              <w:t>0 минут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B" w:rsidRPr="008659DB" w:rsidRDefault="008659DB" w:rsidP="008659DB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9DB">
              <w:rPr>
                <w:rFonts w:ascii="Times New Roman" w:eastAsia="Times New Roman" w:hAnsi="Times New Roman"/>
                <w:sz w:val="24"/>
                <w:szCs w:val="24"/>
              </w:rPr>
              <w:t>Групповая</w:t>
            </w:r>
          </w:p>
          <w:p w:rsidR="008659DB" w:rsidRPr="008659DB" w:rsidRDefault="008659DB" w:rsidP="008659DB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9DB">
              <w:rPr>
                <w:rFonts w:ascii="Times New Roman" w:eastAsia="Times New Roman" w:hAnsi="Times New Roman"/>
                <w:sz w:val="24"/>
                <w:szCs w:val="24"/>
              </w:rPr>
              <w:t>12 человек</w:t>
            </w:r>
          </w:p>
        </w:tc>
      </w:tr>
      <w:tr w:rsidR="008659DB" w:rsidRPr="008659DB" w:rsidTr="00A6628A">
        <w:trPr>
          <w:trHeight w:val="5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B" w:rsidRPr="008659DB" w:rsidRDefault="008659DB" w:rsidP="00865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B" w:rsidRPr="008659DB" w:rsidRDefault="008659DB" w:rsidP="00865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B" w:rsidRPr="008659DB" w:rsidRDefault="008659DB" w:rsidP="00865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B" w:rsidRPr="008659DB" w:rsidRDefault="008659DB" w:rsidP="008659DB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59DB" w:rsidRPr="008659DB" w:rsidRDefault="008659DB" w:rsidP="008659DB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9D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B" w:rsidRPr="008659DB" w:rsidRDefault="008659DB" w:rsidP="008659DB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59DB" w:rsidRPr="008659DB" w:rsidRDefault="008659DB" w:rsidP="008659DB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9D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B" w:rsidRPr="008659DB" w:rsidRDefault="008659DB" w:rsidP="008659DB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59DB" w:rsidRPr="008659DB" w:rsidRDefault="008659DB" w:rsidP="008659DB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59DB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B" w:rsidRPr="008659DB" w:rsidRDefault="008659DB" w:rsidP="00865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B" w:rsidRPr="008659DB" w:rsidRDefault="008659DB" w:rsidP="00865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B" w:rsidRPr="008659DB" w:rsidRDefault="008659DB" w:rsidP="00865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659DB" w:rsidRPr="008659DB" w:rsidRDefault="008659DB" w:rsidP="008659DB">
      <w:pPr>
        <w:spacing w:after="0"/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59DB" w:rsidRPr="008659DB" w:rsidRDefault="008659DB" w:rsidP="008659DB">
      <w:pPr>
        <w:spacing w:after="0"/>
        <w:ind w:right="80"/>
        <w:jc w:val="center"/>
        <w:rPr>
          <w:rFonts w:ascii="Calibri" w:eastAsia="Calibri" w:hAnsi="Calibri" w:cs="Times New Roman"/>
          <w:sz w:val="24"/>
          <w:szCs w:val="24"/>
        </w:rPr>
      </w:pPr>
      <w:r w:rsidRPr="008659D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проведения промежуточной аттестации</w:t>
      </w:r>
    </w:p>
    <w:p w:rsidR="008659DB" w:rsidRPr="008659DB" w:rsidRDefault="008659DB" w:rsidP="008659DB">
      <w:pPr>
        <w:numPr>
          <w:ilvl w:val="0"/>
          <w:numId w:val="6"/>
        </w:numPr>
        <w:tabs>
          <w:tab w:val="left" w:pos="440"/>
        </w:tabs>
        <w:spacing w:after="0"/>
        <w:ind w:left="440" w:hanging="288"/>
        <w:jc w:val="both"/>
        <w:rPr>
          <w:rFonts w:ascii="Calibri" w:eastAsia="Times New Roman" w:hAnsi="Calibri" w:cs="Times New Roman"/>
          <w:sz w:val="24"/>
          <w:szCs w:val="24"/>
        </w:rPr>
      </w:pPr>
      <w:r w:rsidRPr="008659DB">
        <w:rPr>
          <w:rFonts w:ascii="Times New Roman" w:eastAsia="Times New Roman" w:hAnsi="Times New Roman" w:cs="Times New Roman"/>
          <w:sz w:val="24"/>
          <w:szCs w:val="24"/>
        </w:rPr>
        <w:t>Концерты</w:t>
      </w:r>
    </w:p>
    <w:p w:rsidR="008659DB" w:rsidRPr="008659DB" w:rsidRDefault="008659DB" w:rsidP="008659DB">
      <w:pPr>
        <w:numPr>
          <w:ilvl w:val="0"/>
          <w:numId w:val="6"/>
        </w:numPr>
        <w:tabs>
          <w:tab w:val="left" w:pos="440"/>
        </w:tabs>
        <w:spacing w:after="0"/>
        <w:ind w:left="440" w:hanging="288"/>
        <w:jc w:val="both"/>
        <w:rPr>
          <w:rFonts w:ascii="Calibri" w:eastAsia="Times New Roman" w:hAnsi="Calibri" w:cs="Times New Roman"/>
          <w:sz w:val="24"/>
          <w:szCs w:val="24"/>
        </w:rPr>
      </w:pPr>
      <w:r w:rsidRPr="008659DB"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</w:p>
    <w:p w:rsidR="008659DB" w:rsidRPr="008659DB" w:rsidRDefault="008659DB" w:rsidP="008659DB">
      <w:pPr>
        <w:numPr>
          <w:ilvl w:val="0"/>
          <w:numId w:val="6"/>
        </w:numPr>
        <w:tabs>
          <w:tab w:val="left" w:pos="440"/>
        </w:tabs>
        <w:spacing w:after="0"/>
        <w:ind w:left="440" w:hanging="288"/>
        <w:jc w:val="both"/>
        <w:rPr>
          <w:rFonts w:ascii="Calibri" w:eastAsia="Times New Roman" w:hAnsi="Calibri" w:cs="Times New Roman"/>
          <w:sz w:val="24"/>
          <w:szCs w:val="24"/>
        </w:rPr>
      </w:pPr>
      <w:r w:rsidRPr="008659DB">
        <w:rPr>
          <w:rFonts w:ascii="Times New Roman" w:eastAsia="Times New Roman" w:hAnsi="Times New Roman" w:cs="Times New Roman"/>
          <w:sz w:val="24"/>
          <w:szCs w:val="24"/>
        </w:rPr>
        <w:t>Педагогическая диагностика</w:t>
      </w:r>
    </w:p>
    <w:p w:rsidR="008659DB" w:rsidRPr="008659DB" w:rsidRDefault="008659DB" w:rsidP="008659D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8659DB" w:rsidRPr="008659DB" w:rsidRDefault="008659DB" w:rsidP="008659DB">
      <w:pPr>
        <w:spacing w:after="0"/>
        <w:ind w:left="1920" w:right="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9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Периодичность проведения промежуточной аттестации </w:t>
      </w:r>
    </w:p>
    <w:p w:rsidR="008659DB" w:rsidRPr="008659DB" w:rsidRDefault="008659DB" w:rsidP="008659DB">
      <w:pPr>
        <w:spacing w:after="0"/>
        <w:ind w:right="200" w:firstLine="142"/>
        <w:jc w:val="both"/>
        <w:rPr>
          <w:rFonts w:ascii="Calibri" w:eastAsia="Calibri" w:hAnsi="Calibri" w:cs="Times New Roman"/>
          <w:sz w:val="24"/>
          <w:szCs w:val="24"/>
        </w:rPr>
      </w:pPr>
      <w:r w:rsidRPr="008659DB">
        <w:rPr>
          <w:rFonts w:ascii="Times New Roman" w:eastAsia="Times New Roman" w:hAnsi="Times New Roman" w:cs="Times New Roman"/>
          <w:sz w:val="24"/>
          <w:szCs w:val="24"/>
        </w:rPr>
        <w:t xml:space="preserve"> Периодичность аттестации проводится по завершению полугодия или учебного года в формах, предусмотренных конкретной дополнительной общеразвивающей программой в период с 15 по 30 мая 2020 года.</w:t>
      </w:r>
    </w:p>
    <w:p w:rsidR="008659DB" w:rsidRPr="008659DB" w:rsidRDefault="008659DB" w:rsidP="008659DB">
      <w:pPr>
        <w:spacing w:after="0"/>
        <w:ind w:left="120" w:right="12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9DB" w:rsidRPr="008659DB" w:rsidRDefault="008659DB" w:rsidP="008659DB">
      <w:pPr>
        <w:spacing w:after="0" w:line="235" w:lineRule="auto"/>
        <w:ind w:left="120" w:right="120" w:firstLine="1133"/>
        <w:jc w:val="both"/>
        <w:rPr>
          <w:rFonts w:ascii="Calibri" w:eastAsia="Calibri" w:hAnsi="Calibri" w:cs="Times New Roman"/>
          <w:sz w:val="24"/>
          <w:szCs w:val="24"/>
        </w:rPr>
      </w:pPr>
    </w:p>
    <w:p w:rsidR="00E40182" w:rsidRPr="008659DB" w:rsidRDefault="00E40182" w:rsidP="00E40182">
      <w:pPr>
        <w:spacing w:after="0"/>
        <w:ind w:left="426" w:right="99" w:hanging="426"/>
        <w:jc w:val="center"/>
        <w:rPr>
          <w:rFonts w:ascii="Calibri" w:eastAsia="Calibri" w:hAnsi="Calibri" w:cs="Times New Roman"/>
          <w:sz w:val="24"/>
          <w:szCs w:val="24"/>
        </w:rPr>
      </w:pPr>
    </w:p>
    <w:p w:rsidR="00E40182" w:rsidRPr="008659DB" w:rsidRDefault="00E40182" w:rsidP="00E40182">
      <w:pPr>
        <w:spacing w:after="0"/>
        <w:ind w:left="1" w:right="100" w:firstLine="1133"/>
        <w:jc w:val="both"/>
        <w:rPr>
          <w:rFonts w:ascii="Calibri" w:eastAsia="Calibri" w:hAnsi="Calibri" w:cs="Times New Roman"/>
          <w:sz w:val="24"/>
          <w:szCs w:val="24"/>
        </w:rPr>
      </w:pPr>
    </w:p>
    <w:p w:rsidR="00E40182" w:rsidRPr="008659DB" w:rsidRDefault="00E40182" w:rsidP="00E40182">
      <w:pPr>
        <w:spacing w:after="0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182" w:rsidRPr="008659DB" w:rsidRDefault="00E40182" w:rsidP="00E40182">
      <w:pPr>
        <w:rPr>
          <w:rFonts w:ascii="Calibri" w:eastAsia="Calibri" w:hAnsi="Calibri" w:cs="Times New Roman"/>
          <w:sz w:val="24"/>
          <w:szCs w:val="24"/>
        </w:rPr>
      </w:pPr>
    </w:p>
    <w:p w:rsidR="00FD4E8A" w:rsidRPr="008659DB" w:rsidRDefault="00FD4E8A">
      <w:pPr>
        <w:rPr>
          <w:sz w:val="24"/>
          <w:szCs w:val="24"/>
        </w:rPr>
      </w:pPr>
    </w:p>
    <w:sectPr w:rsidR="00FD4E8A" w:rsidRPr="008659DB" w:rsidSect="00AC33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C7A48050"/>
    <w:lvl w:ilvl="0" w:tplc="04DA7AB6">
      <w:start w:val="3"/>
      <w:numFmt w:val="decimal"/>
      <w:lvlText w:val="%1."/>
      <w:lvlJc w:val="left"/>
      <w:pPr>
        <w:ind w:left="0" w:firstLine="0"/>
      </w:pPr>
    </w:lvl>
    <w:lvl w:ilvl="1" w:tplc="259C230A">
      <w:numFmt w:val="decimal"/>
      <w:lvlText w:val=""/>
      <w:lvlJc w:val="left"/>
      <w:pPr>
        <w:ind w:left="0" w:firstLine="0"/>
      </w:pPr>
    </w:lvl>
    <w:lvl w:ilvl="2" w:tplc="7E6EE0DA">
      <w:numFmt w:val="decimal"/>
      <w:lvlText w:val=""/>
      <w:lvlJc w:val="left"/>
      <w:pPr>
        <w:ind w:left="0" w:firstLine="0"/>
      </w:pPr>
    </w:lvl>
    <w:lvl w:ilvl="3" w:tplc="D138E56C">
      <w:numFmt w:val="decimal"/>
      <w:lvlText w:val=""/>
      <w:lvlJc w:val="left"/>
      <w:pPr>
        <w:ind w:left="0" w:firstLine="0"/>
      </w:pPr>
    </w:lvl>
    <w:lvl w:ilvl="4" w:tplc="E03CF02A">
      <w:numFmt w:val="decimal"/>
      <w:lvlText w:val=""/>
      <w:lvlJc w:val="left"/>
      <w:pPr>
        <w:ind w:left="0" w:firstLine="0"/>
      </w:pPr>
    </w:lvl>
    <w:lvl w:ilvl="5" w:tplc="0F268128">
      <w:numFmt w:val="decimal"/>
      <w:lvlText w:val=""/>
      <w:lvlJc w:val="left"/>
      <w:pPr>
        <w:ind w:left="0" w:firstLine="0"/>
      </w:pPr>
    </w:lvl>
    <w:lvl w:ilvl="6" w:tplc="45B6D77E">
      <w:numFmt w:val="decimal"/>
      <w:lvlText w:val=""/>
      <w:lvlJc w:val="left"/>
      <w:pPr>
        <w:ind w:left="0" w:firstLine="0"/>
      </w:pPr>
    </w:lvl>
    <w:lvl w:ilvl="7" w:tplc="85E421C4">
      <w:numFmt w:val="decimal"/>
      <w:lvlText w:val=""/>
      <w:lvlJc w:val="left"/>
      <w:pPr>
        <w:ind w:left="0" w:firstLine="0"/>
      </w:pPr>
    </w:lvl>
    <w:lvl w:ilvl="8" w:tplc="E286E610">
      <w:numFmt w:val="decimal"/>
      <w:lvlText w:val=""/>
      <w:lvlJc w:val="left"/>
      <w:pPr>
        <w:ind w:left="0" w:firstLine="0"/>
      </w:pPr>
    </w:lvl>
  </w:abstractNum>
  <w:abstractNum w:abstractNumId="1">
    <w:nsid w:val="000041BB"/>
    <w:multiLevelType w:val="hybridMultilevel"/>
    <w:tmpl w:val="4F4C6CA6"/>
    <w:lvl w:ilvl="0" w:tplc="7A56BF66">
      <w:start w:val="1"/>
      <w:numFmt w:val="decimal"/>
      <w:lvlText w:val="%1."/>
      <w:lvlJc w:val="left"/>
      <w:pPr>
        <w:ind w:left="0" w:firstLine="0"/>
      </w:pPr>
    </w:lvl>
    <w:lvl w:ilvl="1" w:tplc="318C3EA6">
      <w:numFmt w:val="decimal"/>
      <w:lvlText w:val=""/>
      <w:lvlJc w:val="left"/>
      <w:pPr>
        <w:ind w:left="0" w:firstLine="0"/>
      </w:pPr>
    </w:lvl>
    <w:lvl w:ilvl="2" w:tplc="F9DCF136">
      <w:numFmt w:val="decimal"/>
      <w:lvlText w:val=""/>
      <w:lvlJc w:val="left"/>
      <w:pPr>
        <w:ind w:left="0" w:firstLine="0"/>
      </w:pPr>
    </w:lvl>
    <w:lvl w:ilvl="3" w:tplc="6A665710">
      <w:numFmt w:val="decimal"/>
      <w:lvlText w:val=""/>
      <w:lvlJc w:val="left"/>
      <w:pPr>
        <w:ind w:left="0" w:firstLine="0"/>
      </w:pPr>
    </w:lvl>
    <w:lvl w:ilvl="4" w:tplc="7C0402FA">
      <w:numFmt w:val="decimal"/>
      <w:lvlText w:val=""/>
      <w:lvlJc w:val="left"/>
      <w:pPr>
        <w:ind w:left="0" w:firstLine="0"/>
      </w:pPr>
    </w:lvl>
    <w:lvl w:ilvl="5" w:tplc="87541208">
      <w:numFmt w:val="decimal"/>
      <w:lvlText w:val=""/>
      <w:lvlJc w:val="left"/>
      <w:pPr>
        <w:ind w:left="0" w:firstLine="0"/>
      </w:pPr>
    </w:lvl>
    <w:lvl w:ilvl="6" w:tplc="2C2C1ED4">
      <w:numFmt w:val="decimal"/>
      <w:lvlText w:val=""/>
      <w:lvlJc w:val="left"/>
      <w:pPr>
        <w:ind w:left="0" w:firstLine="0"/>
      </w:pPr>
    </w:lvl>
    <w:lvl w:ilvl="7" w:tplc="35685756">
      <w:numFmt w:val="decimal"/>
      <w:lvlText w:val=""/>
      <w:lvlJc w:val="left"/>
      <w:pPr>
        <w:ind w:left="0" w:firstLine="0"/>
      </w:pPr>
    </w:lvl>
    <w:lvl w:ilvl="8" w:tplc="D4E84CA0">
      <w:numFmt w:val="decimal"/>
      <w:lvlText w:val=""/>
      <w:lvlJc w:val="left"/>
      <w:pPr>
        <w:ind w:left="0" w:firstLine="0"/>
      </w:pPr>
    </w:lvl>
  </w:abstractNum>
  <w:abstractNum w:abstractNumId="2">
    <w:nsid w:val="00005AF1"/>
    <w:multiLevelType w:val="hybridMultilevel"/>
    <w:tmpl w:val="544C38AE"/>
    <w:lvl w:ilvl="0" w:tplc="E2AECD4A">
      <w:start w:val="1"/>
      <w:numFmt w:val="decimal"/>
      <w:lvlText w:val="%1."/>
      <w:lvlJc w:val="left"/>
      <w:pPr>
        <w:ind w:left="0" w:firstLine="0"/>
      </w:pPr>
    </w:lvl>
    <w:lvl w:ilvl="1" w:tplc="2BB6340A">
      <w:numFmt w:val="decimal"/>
      <w:lvlText w:val=""/>
      <w:lvlJc w:val="left"/>
      <w:pPr>
        <w:ind w:left="0" w:firstLine="0"/>
      </w:pPr>
    </w:lvl>
    <w:lvl w:ilvl="2" w:tplc="DC6EFDFA">
      <w:numFmt w:val="decimal"/>
      <w:lvlText w:val=""/>
      <w:lvlJc w:val="left"/>
      <w:pPr>
        <w:ind w:left="0" w:firstLine="0"/>
      </w:pPr>
    </w:lvl>
    <w:lvl w:ilvl="3" w:tplc="000893B0">
      <w:numFmt w:val="decimal"/>
      <w:lvlText w:val=""/>
      <w:lvlJc w:val="left"/>
      <w:pPr>
        <w:ind w:left="0" w:firstLine="0"/>
      </w:pPr>
    </w:lvl>
    <w:lvl w:ilvl="4" w:tplc="3190AFE0">
      <w:numFmt w:val="decimal"/>
      <w:lvlText w:val=""/>
      <w:lvlJc w:val="left"/>
      <w:pPr>
        <w:ind w:left="0" w:firstLine="0"/>
      </w:pPr>
    </w:lvl>
    <w:lvl w:ilvl="5" w:tplc="9D9E1D4C">
      <w:numFmt w:val="decimal"/>
      <w:lvlText w:val=""/>
      <w:lvlJc w:val="left"/>
      <w:pPr>
        <w:ind w:left="0" w:firstLine="0"/>
      </w:pPr>
    </w:lvl>
    <w:lvl w:ilvl="6" w:tplc="74229FAC">
      <w:numFmt w:val="decimal"/>
      <w:lvlText w:val=""/>
      <w:lvlJc w:val="left"/>
      <w:pPr>
        <w:ind w:left="0" w:firstLine="0"/>
      </w:pPr>
    </w:lvl>
    <w:lvl w:ilvl="7" w:tplc="FAD680F4">
      <w:numFmt w:val="decimal"/>
      <w:lvlText w:val=""/>
      <w:lvlJc w:val="left"/>
      <w:pPr>
        <w:ind w:left="0" w:firstLine="0"/>
      </w:pPr>
    </w:lvl>
    <w:lvl w:ilvl="8" w:tplc="7460F86E">
      <w:numFmt w:val="decimal"/>
      <w:lvlText w:val=""/>
      <w:lvlJc w:val="left"/>
      <w:pPr>
        <w:ind w:left="0" w:firstLine="0"/>
      </w:pPr>
    </w:lvl>
  </w:abstractNum>
  <w:abstractNum w:abstractNumId="3">
    <w:nsid w:val="00005F90"/>
    <w:multiLevelType w:val="hybridMultilevel"/>
    <w:tmpl w:val="F984EBD2"/>
    <w:lvl w:ilvl="0" w:tplc="5E6000A0">
      <w:start w:val="1"/>
      <w:numFmt w:val="decimal"/>
      <w:lvlText w:val="%1."/>
      <w:lvlJc w:val="left"/>
      <w:pPr>
        <w:ind w:left="0" w:firstLine="0"/>
      </w:pPr>
    </w:lvl>
    <w:lvl w:ilvl="1" w:tplc="543272F4">
      <w:numFmt w:val="decimal"/>
      <w:lvlText w:val=""/>
      <w:lvlJc w:val="left"/>
      <w:pPr>
        <w:ind w:left="0" w:firstLine="0"/>
      </w:pPr>
    </w:lvl>
    <w:lvl w:ilvl="2" w:tplc="787C935A">
      <w:numFmt w:val="decimal"/>
      <w:lvlText w:val=""/>
      <w:lvlJc w:val="left"/>
      <w:pPr>
        <w:ind w:left="0" w:firstLine="0"/>
      </w:pPr>
    </w:lvl>
    <w:lvl w:ilvl="3" w:tplc="46F0F7D2">
      <w:numFmt w:val="decimal"/>
      <w:lvlText w:val=""/>
      <w:lvlJc w:val="left"/>
      <w:pPr>
        <w:ind w:left="0" w:firstLine="0"/>
      </w:pPr>
    </w:lvl>
    <w:lvl w:ilvl="4" w:tplc="D15C52F8">
      <w:numFmt w:val="decimal"/>
      <w:lvlText w:val=""/>
      <w:lvlJc w:val="left"/>
      <w:pPr>
        <w:ind w:left="0" w:firstLine="0"/>
      </w:pPr>
    </w:lvl>
    <w:lvl w:ilvl="5" w:tplc="81761BF8">
      <w:numFmt w:val="decimal"/>
      <w:lvlText w:val=""/>
      <w:lvlJc w:val="left"/>
      <w:pPr>
        <w:ind w:left="0" w:firstLine="0"/>
      </w:pPr>
    </w:lvl>
    <w:lvl w:ilvl="6" w:tplc="49B4F1E4">
      <w:numFmt w:val="decimal"/>
      <w:lvlText w:val=""/>
      <w:lvlJc w:val="left"/>
      <w:pPr>
        <w:ind w:left="0" w:firstLine="0"/>
      </w:pPr>
    </w:lvl>
    <w:lvl w:ilvl="7" w:tplc="785CDCAE">
      <w:numFmt w:val="decimal"/>
      <w:lvlText w:val=""/>
      <w:lvlJc w:val="left"/>
      <w:pPr>
        <w:ind w:left="0" w:firstLine="0"/>
      </w:pPr>
    </w:lvl>
    <w:lvl w:ilvl="8" w:tplc="BD38B9F6">
      <w:numFmt w:val="decimal"/>
      <w:lvlText w:val=""/>
      <w:lvlJc w:val="left"/>
      <w:pPr>
        <w:ind w:left="0" w:firstLine="0"/>
      </w:pPr>
    </w:lvl>
  </w:abstractNum>
  <w:abstractNum w:abstractNumId="4">
    <w:nsid w:val="00006DF1"/>
    <w:multiLevelType w:val="hybridMultilevel"/>
    <w:tmpl w:val="8E62BB90"/>
    <w:lvl w:ilvl="0" w:tplc="363626C4">
      <w:start w:val="5"/>
      <w:numFmt w:val="decimal"/>
      <w:lvlText w:val="%1."/>
      <w:lvlJc w:val="left"/>
      <w:pPr>
        <w:ind w:left="0" w:firstLine="0"/>
      </w:pPr>
    </w:lvl>
    <w:lvl w:ilvl="1" w:tplc="B87AD304">
      <w:numFmt w:val="decimal"/>
      <w:lvlText w:val=""/>
      <w:lvlJc w:val="left"/>
      <w:pPr>
        <w:ind w:left="0" w:firstLine="0"/>
      </w:pPr>
    </w:lvl>
    <w:lvl w:ilvl="2" w:tplc="F3E8AA74">
      <w:numFmt w:val="decimal"/>
      <w:lvlText w:val=""/>
      <w:lvlJc w:val="left"/>
      <w:pPr>
        <w:ind w:left="0" w:firstLine="0"/>
      </w:pPr>
    </w:lvl>
    <w:lvl w:ilvl="3" w:tplc="A934D35E">
      <w:numFmt w:val="decimal"/>
      <w:lvlText w:val=""/>
      <w:lvlJc w:val="left"/>
      <w:pPr>
        <w:ind w:left="0" w:firstLine="0"/>
      </w:pPr>
    </w:lvl>
    <w:lvl w:ilvl="4" w:tplc="67AEE8CC">
      <w:numFmt w:val="decimal"/>
      <w:lvlText w:val=""/>
      <w:lvlJc w:val="left"/>
      <w:pPr>
        <w:ind w:left="0" w:firstLine="0"/>
      </w:pPr>
    </w:lvl>
    <w:lvl w:ilvl="5" w:tplc="90A0C264">
      <w:numFmt w:val="decimal"/>
      <w:lvlText w:val=""/>
      <w:lvlJc w:val="left"/>
      <w:pPr>
        <w:ind w:left="0" w:firstLine="0"/>
      </w:pPr>
    </w:lvl>
    <w:lvl w:ilvl="6" w:tplc="1AE06D2E">
      <w:numFmt w:val="decimal"/>
      <w:lvlText w:val=""/>
      <w:lvlJc w:val="left"/>
      <w:pPr>
        <w:ind w:left="0" w:firstLine="0"/>
      </w:pPr>
    </w:lvl>
    <w:lvl w:ilvl="7" w:tplc="E7E4C32A">
      <w:numFmt w:val="decimal"/>
      <w:lvlText w:val=""/>
      <w:lvlJc w:val="left"/>
      <w:pPr>
        <w:ind w:left="0" w:firstLine="0"/>
      </w:pPr>
    </w:lvl>
    <w:lvl w:ilvl="8" w:tplc="9752D246">
      <w:numFmt w:val="decimal"/>
      <w:lvlText w:val=""/>
      <w:lvlJc w:val="left"/>
      <w:pPr>
        <w:ind w:left="0" w:firstLine="0"/>
      </w:pPr>
    </w:lvl>
  </w:abstractNum>
  <w:abstractNum w:abstractNumId="5">
    <w:nsid w:val="17FA0F95"/>
    <w:multiLevelType w:val="hybridMultilevel"/>
    <w:tmpl w:val="AC0E21C6"/>
    <w:lvl w:ilvl="0" w:tplc="A896F6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3C1F00"/>
    <w:multiLevelType w:val="hybridMultilevel"/>
    <w:tmpl w:val="944CBCE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87"/>
    <w:rsid w:val="003D1570"/>
    <w:rsid w:val="00812087"/>
    <w:rsid w:val="008659DB"/>
    <w:rsid w:val="00AC3368"/>
    <w:rsid w:val="00E40182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1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659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1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659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8</cp:revision>
  <dcterms:created xsi:type="dcterms:W3CDTF">2019-12-16T12:47:00Z</dcterms:created>
  <dcterms:modified xsi:type="dcterms:W3CDTF">2019-12-17T11:19:00Z</dcterms:modified>
</cp:coreProperties>
</file>