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42" w:rsidRPr="00ED7442" w:rsidRDefault="00ED7442" w:rsidP="00EE76CB">
      <w:pPr>
        <w:pStyle w:val="a6"/>
        <w:jc w:val="center"/>
      </w:pPr>
      <w:bookmarkStart w:id="0" w:name="_GoBack"/>
      <w:r w:rsidRPr="00ED7442">
        <w:rPr>
          <w:rStyle w:val="a3"/>
          <w:color w:val="000000"/>
        </w:rPr>
        <w:t>Уважаемые родители!</w:t>
      </w:r>
    </w:p>
    <w:p w:rsidR="00ED7442" w:rsidRPr="00ED7442" w:rsidRDefault="00ED7442" w:rsidP="00ED7442">
      <w:pPr>
        <w:pStyle w:val="a6"/>
        <w:jc w:val="center"/>
      </w:pPr>
      <w:r w:rsidRPr="00ED7442">
        <w:rPr>
          <w:rStyle w:val="a3"/>
          <w:color w:val="000000"/>
        </w:rPr>
        <w:t xml:space="preserve">Доводим до Вашего сведения, что в </w:t>
      </w:r>
      <w:proofErr w:type="gramStart"/>
      <w:r w:rsidRPr="00ED7442">
        <w:rPr>
          <w:rStyle w:val="a3"/>
          <w:color w:val="000000"/>
        </w:rPr>
        <w:t>нашем</w:t>
      </w:r>
      <w:proofErr w:type="gramEnd"/>
      <w:r w:rsidRPr="00ED7442">
        <w:rPr>
          <w:rStyle w:val="a3"/>
          <w:color w:val="000000"/>
        </w:rPr>
        <w:t xml:space="preserve"> ДОУ </w:t>
      </w:r>
      <w:r>
        <w:rPr>
          <w:rStyle w:val="a3"/>
          <w:color w:val="000000"/>
        </w:rPr>
        <w:t>продолжается</w:t>
      </w:r>
      <w:r w:rsidRPr="00ED7442">
        <w:rPr>
          <w:rStyle w:val="a3"/>
          <w:color w:val="000000"/>
        </w:rPr>
        <w:t xml:space="preserve"> запись на дополнительные платные образовательные  услуги в кружки:</w:t>
      </w:r>
    </w:p>
    <w:bookmarkEnd w:id="0"/>
    <w:p w:rsidR="00ED7442" w:rsidRPr="00ED7442" w:rsidRDefault="00ED7442" w:rsidP="00ED7442">
      <w:pPr>
        <w:pStyle w:val="a6"/>
        <w:jc w:val="center"/>
      </w:pPr>
      <w:r w:rsidRPr="00ED7442">
        <w:rPr>
          <w:rStyle w:val="a3"/>
          <w:color w:val="912064"/>
        </w:rPr>
        <w:t>«</w:t>
      </w:r>
      <w:r>
        <w:rPr>
          <w:rStyle w:val="a3"/>
          <w:color w:val="912064"/>
        </w:rPr>
        <w:t>Логика для малышей</w:t>
      </w:r>
      <w:r w:rsidRPr="00ED7442">
        <w:rPr>
          <w:rStyle w:val="a3"/>
          <w:color w:val="912064"/>
        </w:rPr>
        <w:t>»</w:t>
      </w:r>
    </w:p>
    <w:p w:rsidR="00ED7442" w:rsidRPr="00ED7442" w:rsidRDefault="00ED7442" w:rsidP="00ED7442">
      <w:pPr>
        <w:pStyle w:val="a6"/>
        <w:jc w:val="center"/>
      </w:pPr>
      <w:r w:rsidRPr="00ED7442">
        <w:rPr>
          <w:rStyle w:val="a3"/>
          <w:color w:val="912064"/>
        </w:rPr>
        <w:t xml:space="preserve">«Ритмика для </w:t>
      </w:r>
      <w:r>
        <w:rPr>
          <w:rStyle w:val="a3"/>
          <w:color w:val="912064"/>
        </w:rPr>
        <w:t>души</w:t>
      </w:r>
      <w:r w:rsidRPr="00ED7442">
        <w:rPr>
          <w:rStyle w:val="a3"/>
          <w:color w:val="912064"/>
        </w:rPr>
        <w:t>»</w:t>
      </w:r>
    </w:p>
    <w:p w:rsidR="00ED7442" w:rsidRPr="00ED7442" w:rsidRDefault="00ED7442" w:rsidP="00ED7442">
      <w:pPr>
        <w:pStyle w:val="a6"/>
        <w:jc w:val="center"/>
      </w:pPr>
      <w:r w:rsidRPr="00ED7442">
        <w:rPr>
          <w:rStyle w:val="a3"/>
          <w:color w:val="912064"/>
        </w:rPr>
        <w:t>«</w:t>
      </w:r>
      <w:proofErr w:type="spellStart"/>
      <w:r>
        <w:rPr>
          <w:rStyle w:val="a3"/>
          <w:color w:val="912064"/>
        </w:rPr>
        <w:t>АБВГДей</w:t>
      </w:r>
      <w:proofErr w:type="spellEnd"/>
      <w:r>
        <w:rPr>
          <w:rStyle w:val="a3"/>
          <w:color w:val="912064"/>
        </w:rPr>
        <w:t>-ка</w:t>
      </w:r>
      <w:r w:rsidRPr="00ED7442">
        <w:rPr>
          <w:rStyle w:val="a3"/>
          <w:color w:val="912064"/>
        </w:rPr>
        <w:t>»</w:t>
      </w:r>
    </w:p>
    <w:p w:rsidR="00ED7442" w:rsidRPr="00ED7442" w:rsidRDefault="00ED7442" w:rsidP="00ED7442">
      <w:pPr>
        <w:pStyle w:val="a6"/>
        <w:jc w:val="center"/>
      </w:pPr>
      <w:r w:rsidRPr="00ED7442">
        <w:rPr>
          <w:rStyle w:val="a3"/>
          <w:color w:val="912064"/>
        </w:rPr>
        <w:t>«</w:t>
      </w:r>
      <w:r>
        <w:rPr>
          <w:rStyle w:val="a3"/>
          <w:color w:val="912064"/>
        </w:rPr>
        <w:t>Страна фантазии</w:t>
      </w:r>
      <w:r w:rsidRPr="00ED7442">
        <w:rPr>
          <w:rStyle w:val="a3"/>
          <w:color w:val="912064"/>
        </w:rPr>
        <w:t>»</w:t>
      </w:r>
    </w:p>
    <w:p w:rsidR="00ED7442" w:rsidRPr="00ED7442" w:rsidRDefault="00ED7442" w:rsidP="00ED7442">
      <w:pPr>
        <w:pStyle w:val="a6"/>
        <w:jc w:val="center"/>
      </w:pPr>
      <w:r w:rsidRPr="00ED7442">
        <w:rPr>
          <w:rStyle w:val="a3"/>
          <w:color w:val="912064"/>
        </w:rPr>
        <w:t>«</w:t>
      </w:r>
      <w:r>
        <w:rPr>
          <w:rStyle w:val="a3"/>
          <w:color w:val="912064"/>
        </w:rPr>
        <w:t>Умелые ручки</w:t>
      </w:r>
      <w:r w:rsidRPr="00ED7442">
        <w:rPr>
          <w:rStyle w:val="a3"/>
          <w:color w:val="912064"/>
        </w:rPr>
        <w:t>»</w:t>
      </w:r>
    </w:p>
    <w:p w:rsidR="00ED7442" w:rsidRPr="00ED7442" w:rsidRDefault="00ED7442" w:rsidP="00ED7442">
      <w:pPr>
        <w:pStyle w:val="a6"/>
        <w:jc w:val="center"/>
      </w:pPr>
      <w:r w:rsidRPr="00ED7442">
        <w:rPr>
          <w:rStyle w:val="a3"/>
          <w:color w:val="912064"/>
        </w:rPr>
        <w:t>«</w:t>
      </w:r>
      <w:r>
        <w:rPr>
          <w:rStyle w:val="a3"/>
          <w:color w:val="912064"/>
        </w:rPr>
        <w:t>От слова к звуку</w:t>
      </w:r>
      <w:r w:rsidRPr="00ED7442">
        <w:rPr>
          <w:rStyle w:val="a3"/>
          <w:color w:val="912064"/>
        </w:rPr>
        <w:t>»</w:t>
      </w:r>
    </w:p>
    <w:p w:rsidR="00ED7442" w:rsidRDefault="00ED7442" w:rsidP="00ED7442">
      <w:pPr>
        <w:pStyle w:val="a6"/>
        <w:jc w:val="center"/>
        <w:rPr>
          <w:rStyle w:val="a3"/>
          <w:color w:val="912064"/>
        </w:rPr>
      </w:pPr>
      <w:r w:rsidRPr="00ED7442">
        <w:rPr>
          <w:rStyle w:val="a3"/>
          <w:color w:val="912064"/>
        </w:rPr>
        <w:t>«</w:t>
      </w:r>
      <w:r>
        <w:rPr>
          <w:rStyle w:val="a3"/>
          <w:color w:val="912064"/>
        </w:rPr>
        <w:t>По тропинке к школе</w:t>
      </w:r>
      <w:r w:rsidRPr="00ED7442">
        <w:rPr>
          <w:rStyle w:val="a3"/>
          <w:color w:val="912064"/>
        </w:rPr>
        <w:t>»</w:t>
      </w:r>
    </w:p>
    <w:p w:rsidR="00ED7442" w:rsidRPr="00ED7442" w:rsidRDefault="00ED7442" w:rsidP="00ED7442">
      <w:pPr>
        <w:pStyle w:val="a6"/>
        <w:jc w:val="center"/>
      </w:pPr>
      <w:r>
        <w:rPr>
          <w:rStyle w:val="a3"/>
          <w:color w:val="912064"/>
        </w:rPr>
        <w:t>«Степ-аэробика»</w:t>
      </w:r>
    </w:p>
    <w:p w:rsidR="00ED7442" w:rsidRPr="00ED7442" w:rsidRDefault="00ED7442" w:rsidP="00EE76CB">
      <w:pPr>
        <w:pStyle w:val="a6"/>
        <w:spacing w:before="0" w:beforeAutospacing="0" w:after="0" w:afterAutospacing="0"/>
        <w:jc w:val="center"/>
      </w:pPr>
      <w:r w:rsidRPr="00ED7442">
        <w:rPr>
          <w:color w:val="000000"/>
        </w:rPr>
        <w:t xml:space="preserve">У дополнительного образования в детском саду есть </w:t>
      </w:r>
    </w:p>
    <w:p w:rsidR="00ED7442" w:rsidRPr="00ED7442" w:rsidRDefault="00ED7442" w:rsidP="00EE76CB">
      <w:pPr>
        <w:pStyle w:val="a6"/>
        <w:spacing w:before="0" w:beforeAutospacing="0" w:after="0" w:afterAutospacing="0"/>
        <w:jc w:val="center"/>
      </w:pPr>
      <w:r w:rsidRPr="00ED7442">
        <w:rPr>
          <w:rStyle w:val="a3"/>
          <w:color w:val="000000"/>
        </w:rPr>
        <w:t>три преимущества</w:t>
      </w:r>
    </w:p>
    <w:p w:rsidR="00ED7442" w:rsidRPr="00ED7442" w:rsidRDefault="00ED7442" w:rsidP="00EE76CB">
      <w:pPr>
        <w:pStyle w:val="a6"/>
        <w:spacing w:before="0" w:beforeAutospacing="0" w:after="0" w:afterAutospacing="0"/>
        <w:jc w:val="center"/>
      </w:pPr>
      <w:r w:rsidRPr="00ED7442">
        <w:rPr>
          <w:rStyle w:val="a3"/>
          <w:color w:val="000000"/>
        </w:rPr>
        <w:t>- невысокая стоимость;</w:t>
      </w:r>
    </w:p>
    <w:p w:rsidR="00ED7442" w:rsidRPr="00ED7442" w:rsidRDefault="00ED7442" w:rsidP="00EE76CB">
      <w:pPr>
        <w:pStyle w:val="a6"/>
        <w:spacing w:before="0" w:beforeAutospacing="0" w:after="0" w:afterAutospacing="0"/>
        <w:jc w:val="center"/>
      </w:pPr>
      <w:r w:rsidRPr="00ED7442">
        <w:rPr>
          <w:rStyle w:val="a3"/>
          <w:color w:val="000000"/>
        </w:rPr>
        <w:t>- возможность посещения нескольких кружков;</w:t>
      </w:r>
    </w:p>
    <w:p w:rsidR="00ED7442" w:rsidRDefault="00ED7442" w:rsidP="00EE76CB">
      <w:pPr>
        <w:pStyle w:val="a6"/>
        <w:spacing w:before="0" w:beforeAutospacing="0" w:after="0" w:afterAutospacing="0"/>
        <w:jc w:val="center"/>
        <w:rPr>
          <w:rStyle w:val="a3"/>
          <w:color w:val="000000"/>
        </w:rPr>
      </w:pPr>
      <w:r w:rsidRPr="00ED7442">
        <w:rPr>
          <w:rStyle w:val="a3"/>
          <w:color w:val="000000"/>
        </w:rPr>
        <w:t>- небольшая продолжительность занятий.</w:t>
      </w:r>
    </w:p>
    <w:p w:rsidR="00EE76CB" w:rsidRPr="00ED7442" w:rsidRDefault="00EE76CB" w:rsidP="00EE76CB">
      <w:pPr>
        <w:pStyle w:val="a6"/>
        <w:spacing w:before="0" w:beforeAutospacing="0" w:after="0" w:afterAutospacing="0"/>
        <w:jc w:val="center"/>
      </w:pPr>
    </w:p>
    <w:p w:rsidR="00ED7442" w:rsidRPr="00ED7442" w:rsidRDefault="00ED7442" w:rsidP="00EE76CB">
      <w:pPr>
        <w:pStyle w:val="a6"/>
        <w:spacing w:before="0" w:beforeAutospacing="0" w:after="0" w:afterAutospacing="0"/>
        <w:jc w:val="center"/>
      </w:pPr>
      <w:r w:rsidRPr="00ED7442">
        <w:rPr>
          <w:color w:val="000000"/>
        </w:rPr>
        <w:t>Конечно, часто родители сомневаются - выбирать кружки в детском саду или отдать уже в "серьёзную" секцию. Но где вероятность, что "серьёзная" секция подобранная родителями, ребёнку понравится?</w:t>
      </w:r>
    </w:p>
    <w:p w:rsidR="00ED7442" w:rsidRPr="00ED7442" w:rsidRDefault="00ED7442" w:rsidP="00ED7442">
      <w:pPr>
        <w:pStyle w:val="a6"/>
        <w:jc w:val="center"/>
      </w:pPr>
      <w:r w:rsidRPr="00ED7442">
        <w:rPr>
          <w:color w:val="000000"/>
        </w:rPr>
        <w:t xml:space="preserve">А вот возможность попробовать как можно больше направлений для своего развития может дать </w:t>
      </w:r>
      <w:r w:rsidRPr="00ED7442">
        <w:rPr>
          <w:rStyle w:val="a3"/>
          <w:color w:val="000000"/>
        </w:rPr>
        <w:t>только детский сад</w:t>
      </w:r>
      <w:r w:rsidR="00EE76CB">
        <w:rPr>
          <w:color w:val="000000"/>
        </w:rPr>
        <w:t>, тем более</w:t>
      </w:r>
      <w:proofErr w:type="gramStart"/>
      <w:r w:rsidR="00EE76CB">
        <w:rPr>
          <w:color w:val="000000"/>
        </w:rPr>
        <w:t>,</w:t>
      </w:r>
      <w:proofErr w:type="gramEnd"/>
      <w:r w:rsidR="00EE76CB">
        <w:rPr>
          <w:color w:val="000000"/>
        </w:rPr>
        <w:t xml:space="preserve"> что</w:t>
      </w:r>
      <w:r w:rsidRPr="00ED7442">
        <w:rPr>
          <w:color w:val="000000"/>
        </w:rPr>
        <w:t xml:space="preserve"> это получается весьма доступно! Да и педагоги расскажут - как вёл себя ребенок во время занятия, что ему понравилось, а что нет.</w:t>
      </w:r>
    </w:p>
    <w:p w:rsidR="00ED7442" w:rsidRPr="00ED7442" w:rsidRDefault="00ED7442" w:rsidP="00EE76CB">
      <w:pPr>
        <w:pStyle w:val="a6"/>
        <w:jc w:val="center"/>
      </w:pPr>
      <w:r w:rsidRPr="00ED7442">
        <w:rPr>
          <w:color w:val="000000"/>
        </w:rPr>
        <w:t>Для родителей это очень удобно — занятия проходят в детском саду, и не нужно искать специалиста самим!</w:t>
      </w:r>
    </w:p>
    <w:p w:rsidR="00ED7442" w:rsidRDefault="00ED7442" w:rsidP="00ED7442">
      <w:pPr>
        <w:pStyle w:val="a6"/>
        <w:jc w:val="center"/>
        <w:rPr>
          <w:color w:val="000000"/>
        </w:rPr>
      </w:pPr>
      <w:r w:rsidRPr="00ED7442">
        <w:rPr>
          <w:color w:val="000000"/>
        </w:rPr>
        <w:t>Кружки в детском саду — это благо для родителей: не нужно тратить время на то, чтобы дать ребенку попробовать самые разные виды деятельности и выбрать то, что ему понравится больше всего!</w:t>
      </w:r>
    </w:p>
    <w:p w:rsidR="002B5C10" w:rsidRDefault="002B5C10" w:rsidP="00ED7442">
      <w:pPr>
        <w:pStyle w:val="a6"/>
        <w:jc w:val="center"/>
        <w:rPr>
          <w:color w:val="000000"/>
        </w:rPr>
      </w:pPr>
      <w:r>
        <w:rPr>
          <w:color w:val="000000"/>
        </w:rPr>
        <w:t xml:space="preserve">Уже более 100 детей нашего детского сада с радостью приходят на дополнительные занятия. </w:t>
      </w:r>
    </w:p>
    <w:p w:rsidR="00EE76CB" w:rsidRPr="00ED7442" w:rsidRDefault="00EE76CB" w:rsidP="00ED7442">
      <w:pPr>
        <w:pStyle w:val="a6"/>
        <w:jc w:val="center"/>
      </w:pPr>
      <w:r>
        <w:rPr>
          <w:color w:val="000000"/>
        </w:rPr>
        <w:t>Приглашаем Вашего ребенка посещать наши кружки!</w:t>
      </w:r>
    </w:p>
    <w:p w:rsidR="00ED7442" w:rsidRPr="00443163" w:rsidRDefault="00ED7442" w:rsidP="00ED7442">
      <w:pPr>
        <w:rPr>
          <w:rFonts w:ascii="Times New Roman" w:hAnsi="Times New Roman"/>
          <w:sz w:val="24"/>
          <w:szCs w:val="24"/>
        </w:rPr>
      </w:pPr>
    </w:p>
    <w:sectPr w:rsidR="00ED7442" w:rsidRPr="0044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75"/>
    <w:rsid w:val="00187A81"/>
    <w:rsid w:val="001C0B07"/>
    <w:rsid w:val="00262175"/>
    <w:rsid w:val="002B5C10"/>
    <w:rsid w:val="00443163"/>
    <w:rsid w:val="00ED7442"/>
    <w:rsid w:val="00EE76CB"/>
    <w:rsid w:val="00F926B0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443163"/>
  </w:style>
  <w:style w:type="character" w:styleId="a3">
    <w:name w:val="Strong"/>
    <w:basedOn w:val="a0"/>
    <w:uiPriority w:val="22"/>
    <w:qFormat/>
    <w:rsid w:val="0044316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8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A81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D74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443163"/>
  </w:style>
  <w:style w:type="character" w:styleId="a3">
    <w:name w:val="Strong"/>
    <w:basedOn w:val="a0"/>
    <w:uiPriority w:val="22"/>
    <w:qFormat/>
    <w:rsid w:val="0044316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8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A81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D74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</cp:lastModifiedBy>
  <cp:revision>2</cp:revision>
  <dcterms:created xsi:type="dcterms:W3CDTF">2020-09-25T06:14:00Z</dcterms:created>
  <dcterms:modified xsi:type="dcterms:W3CDTF">2020-09-25T06:14:00Z</dcterms:modified>
</cp:coreProperties>
</file>