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A8" w:rsidRPr="00C4430F" w:rsidRDefault="006A5818" w:rsidP="00C44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4430F">
        <w:t xml:space="preserve">В разновозрастной группе детского сада воспитатели провели родительское собрание нетрадиционной формы. Воспитатель поприветствовала родителей на первом родительском собрании, предложила познакомиться и узнать друг друга </w:t>
      </w:r>
      <w:proofErr w:type="gramStart"/>
      <w:r w:rsidRPr="00C4430F">
        <w:t>получше</w:t>
      </w:r>
      <w:proofErr w:type="gramEnd"/>
      <w:r w:rsidRPr="00C4430F">
        <w:t xml:space="preserve">. </w:t>
      </w:r>
      <w:r w:rsidR="00C4430F">
        <w:t xml:space="preserve">      </w:t>
      </w:r>
      <w:proofErr w:type="spellStart"/>
      <w:r w:rsidR="00F27147" w:rsidRPr="00C4430F">
        <w:rPr>
          <w:color w:val="111111"/>
        </w:rPr>
        <w:t>Тренинговое</w:t>
      </w:r>
      <w:proofErr w:type="spellEnd"/>
      <w:r w:rsidR="00F27147" w:rsidRPr="00C4430F">
        <w:rPr>
          <w:color w:val="111111"/>
        </w:rPr>
        <w:t xml:space="preserve"> упражнение </w:t>
      </w:r>
      <w:r w:rsidR="00F27147" w:rsidRPr="00C4430F">
        <w:rPr>
          <w:i/>
          <w:iCs/>
          <w:color w:val="111111"/>
          <w:bdr w:val="none" w:sz="0" w:space="0" w:color="auto" w:frame="1"/>
        </w:rPr>
        <w:t>«Клубочек»</w:t>
      </w:r>
      <w:r w:rsidR="00F27147" w:rsidRPr="00C4430F">
        <w:rPr>
          <w:color w:val="111111"/>
        </w:rPr>
        <w:t xml:space="preserve"> позволило </w:t>
      </w:r>
      <w:r w:rsidR="00F27147" w:rsidRPr="00C4430F">
        <w:rPr>
          <w:rStyle w:val="a4"/>
          <w:b w:val="0"/>
          <w:color w:val="111111"/>
          <w:bdr w:val="none" w:sz="0" w:space="0" w:color="auto" w:frame="1"/>
        </w:rPr>
        <w:t>родителям</w:t>
      </w:r>
      <w:r w:rsidR="00F27147" w:rsidRPr="00C4430F">
        <w:rPr>
          <w:color w:val="111111"/>
        </w:rPr>
        <w:t xml:space="preserve"> немного рассказать о себе, о том, что они ждут от детского сада, какие пожелания воспитателям они хотели бы озвучить. Затем перешли к обсуждению серьезных вопросов. Воспитатель ознакомила с правилами посещения детского сада, рассказала </w:t>
      </w:r>
      <w:proofErr w:type="gramStart"/>
      <w:r w:rsidR="00F27147" w:rsidRPr="00C4430F">
        <w:rPr>
          <w:color w:val="111111"/>
        </w:rPr>
        <w:t>о</w:t>
      </w:r>
      <w:proofErr w:type="gramEnd"/>
      <w:r w:rsidR="00F27147" w:rsidRPr="00C4430F">
        <w:rPr>
          <w:color w:val="111111"/>
        </w:rPr>
        <w:t xml:space="preserve"> особенностях адаптационного периода, дала рекомендации о том, как сделать адаптацию более безболезненной как для ребенка, так и для родителей.  </w:t>
      </w:r>
      <w:r w:rsidRPr="00C4430F">
        <w:t>Было акцентировано внимание на важности работы по сохранению и укреплению здоровья детей, в связи, с чем необходимо объединение усилий детского сада и семьи, недопущения случаев приема больных детей или с признак</w:t>
      </w:r>
      <w:r w:rsidR="00C4430F" w:rsidRPr="00C4430F">
        <w:t xml:space="preserve">ами заболеваний в детский сад. </w:t>
      </w:r>
    </w:p>
    <w:p w:rsidR="00A660A8" w:rsidRPr="00C4430F" w:rsidRDefault="00A660A8" w:rsidP="00C44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C4430F">
        <w:rPr>
          <w:color w:val="111111"/>
        </w:rPr>
        <w:t>Игра</w:t>
      </w:r>
      <w:proofErr w:type="gramEnd"/>
      <w:r w:rsidRPr="00C4430F">
        <w:rPr>
          <w:color w:val="111111"/>
        </w:rPr>
        <w:t xml:space="preserve"> "Какой он – мой ребенок"</w:t>
      </w:r>
      <w:r w:rsidR="00F27147" w:rsidRPr="00C4430F">
        <w:rPr>
          <w:color w:val="111111"/>
        </w:rPr>
        <w:t>, позволила воспитателю расширить информацию о каждом ребенке.</w:t>
      </w:r>
    </w:p>
    <w:p w:rsidR="00A660A8" w:rsidRPr="00C4430F" w:rsidRDefault="00A660A8" w:rsidP="00C44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4430F">
        <w:rPr>
          <w:color w:val="111111"/>
        </w:rPr>
        <w:t>В заключении хочется сказать, что мы вместе будем закладывать фундамент доброжелательных отношений в детском саду и в </w:t>
      </w:r>
      <w:r w:rsidRPr="00C4430F">
        <w:rPr>
          <w:rStyle w:val="a4"/>
          <w:b w:val="0"/>
          <w:color w:val="111111"/>
          <w:bdr w:val="none" w:sz="0" w:space="0" w:color="auto" w:frame="1"/>
        </w:rPr>
        <w:t>родительских коллективах</w:t>
      </w:r>
      <w:r w:rsidR="00C4430F" w:rsidRPr="00C4430F">
        <w:rPr>
          <w:rStyle w:val="a4"/>
          <w:b w:val="0"/>
          <w:color w:val="111111"/>
          <w:bdr w:val="none" w:sz="0" w:space="0" w:color="auto" w:frame="1"/>
        </w:rPr>
        <w:t>.</w:t>
      </w:r>
    </w:p>
    <w:p w:rsidR="00FA6921" w:rsidRDefault="00C44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430F">
        <w:rPr>
          <w:rFonts w:ascii="Times New Roman" w:hAnsi="Times New Roman" w:cs="Times New Roman"/>
          <w:sz w:val="24"/>
          <w:szCs w:val="24"/>
        </w:rPr>
        <w:t xml:space="preserve">Собрание прошло в теплой и доверительной обстановке. </w:t>
      </w:r>
    </w:p>
    <w:p w:rsidR="00D9537C" w:rsidRDefault="00D9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3895725"/>
            <wp:effectExtent l="0" t="0" r="9525" b="9525"/>
            <wp:docPr id="1" name="Рисунок 1" descr="C:\Users\татьяна\Desktop\IMG-83465413b50dedf28d57836ca7e275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-83465413b50dedf28d57836ca7e27512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37C" w:rsidRDefault="00D9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67325" cy="3905250"/>
            <wp:effectExtent l="0" t="0" r="9525" b="0"/>
            <wp:docPr id="2" name="Рисунок 2" descr="C:\Users\татьяна\Desktop\IMG-0fb732f71ae3e88b95b5ca0e567e286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IMG-0fb732f71ae3e88b95b5ca0e567e2869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30F" w:rsidRDefault="00C4430F">
      <w:pPr>
        <w:rPr>
          <w:rFonts w:ascii="Times New Roman" w:hAnsi="Times New Roman" w:cs="Times New Roman"/>
          <w:sz w:val="24"/>
          <w:szCs w:val="24"/>
        </w:rPr>
      </w:pPr>
    </w:p>
    <w:p w:rsidR="00C95C16" w:rsidRDefault="00C95C16">
      <w:pPr>
        <w:rPr>
          <w:rFonts w:ascii="Times New Roman" w:hAnsi="Times New Roman" w:cs="Times New Roman"/>
          <w:sz w:val="24"/>
          <w:szCs w:val="24"/>
        </w:rPr>
      </w:pPr>
    </w:p>
    <w:p w:rsidR="00874021" w:rsidRDefault="00874021">
      <w:pPr>
        <w:rPr>
          <w:rFonts w:ascii="Times New Roman" w:hAnsi="Times New Roman" w:cs="Times New Roman"/>
          <w:sz w:val="24"/>
          <w:szCs w:val="24"/>
        </w:rPr>
      </w:pPr>
    </w:p>
    <w:p w:rsidR="00874021" w:rsidRPr="00C4430F" w:rsidRDefault="00874021">
      <w:pPr>
        <w:rPr>
          <w:rFonts w:ascii="Times New Roman" w:hAnsi="Times New Roman" w:cs="Times New Roman"/>
          <w:sz w:val="24"/>
          <w:szCs w:val="24"/>
        </w:rPr>
      </w:pPr>
    </w:p>
    <w:sectPr w:rsidR="00874021" w:rsidRPr="00C4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A8"/>
    <w:rsid w:val="00524F9A"/>
    <w:rsid w:val="00687973"/>
    <w:rsid w:val="006A5818"/>
    <w:rsid w:val="00874021"/>
    <w:rsid w:val="009F5A31"/>
    <w:rsid w:val="00A660A8"/>
    <w:rsid w:val="00B309AD"/>
    <w:rsid w:val="00C4430F"/>
    <w:rsid w:val="00C537AB"/>
    <w:rsid w:val="00C95C16"/>
    <w:rsid w:val="00CD0857"/>
    <w:rsid w:val="00D9537C"/>
    <w:rsid w:val="00DE24FC"/>
    <w:rsid w:val="00F27147"/>
    <w:rsid w:val="00F77673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0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0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мария</cp:lastModifiedBy>
  <cp:revision>9</cp:revision>
  <cp:lastPrinted>2019-07-10T07:02:00Z</cp:lastPrinted>
  <dcterms:created xsi:type="dcterms:W3CDTF">2019-08-02T11:13:00Z</dcterms:created>
  <dcterms:modified xsi:type="dcterms:W3CDTF">2019-08-09T09:54:00Z</dcterms:modified>
</cp:coreProperties>
</file>