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1AB" w:rsidRPr="000671AB" w:rsidRDefault="000671AB" w:rsidP="000671AB">
      <w:pPr>
        <w:jc w:val="center"/>
        <w:rPr>
          <w:b/>
          <w:sz w:val="32"/>
          <w:szCs w:val="32"/>
        </w:rPr>
      </w:pPr>
      <w:r w:rsidRPr="000671AB"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3A790069" wp14:editId="4F11813A">
            <wp:simplePos x="0" y="0"/>
            <wp:positionH relativeFrom="column">
              <wp:posOffset>-629285</wp:posOffset>
            </wp:positionH>
            <wp:positionV relativeFrom="paragraph">
              <wp:posOffset>-405130</wp:posOffset>
            </wp:positionV>
            <wp:extent cx="2667000" cy="1685925"/>
            <wp:effectExtent l="0" t="0" r="0" b="9525"/>
            <wp:wrapNone/>
            <wp:docPr id="1" name="Рисунок 1" descr="http://itd3.mycdn.me/image?id=857767565255&amp;t=20&amp;plc=WEB&amp;tkn=*o2LssMAOOgs_QqKKIdmLVPCuE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td3.mycdn.me/image?id=857767565255&amp;t=20&amp;plc=WEB&amp;tkn=*o2LssMAOOgs_QqKKIdmLVPCuEu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  <w:bookmarkStart w:id="0" w:name="_GoBack"/>
      <w:r w:rsidRPr="000671AB"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:rsidR="000671AB" w:rsidRDefault="000671AB" w:rsidP="000671AB">
      <w:pPr>
        <w:pStyle w:val="a5"/>
        <w:spacing w:before="0" w:beforeAutospacing="0" w:after="0" w:afterAutospacing="0"/>
        <w:jc w:val="both"/>
      </w:pPr>
      <w:r>
        <w:t xml:space="preserve">                                                              Безопасность детей и взрослых является одной из основных                                          </w:t>
      </w:r>
    </w:p>
    <w:p w:rsidR="000671AB" w:rsidRDefault="000671AB" w:rsidP="000671AB">
      <w:pPr>
        <w:pStyle w:val="a5"/>
        <w:spacing w:before="0" w:beforeAutospacing="0" w:after="0" w:afterAutospacing="0"/>
        <w:jc w:val="both"/>
      </w:pPr>
      <w:r>
        <w:t xml:space="preserve">                                                          задач нашего общества, а детский сад – это целостный  </w:t>
      </w:r>
    </w:p>
    <w:p w:rsidR="000671AB" w:rsidRDefault="000671AB" w:rsidP="000671AB">
      <w:pPr>
        <w:pStyle w:val="a5"/>
        <w:spacing w:before="0" w:beforeAutospacing="0" w:after="0" w:afterAutospacing="0"/>
        <w:jc w:val="both"/>
      </w:pPr>
      <w:r>
        <w:t xml:space="preserve">                                                          организм, где все должны осознавать и нести </w:t>
      </w:r>
      <w:proofErr w:type="gramStart"/>
      <w:r>
        <w:t>полную</w:t>
      </w:r>
      <w:proofErr w:type="gramEnd"/>
      <w:r>
        <w:t xml:space="preserve">       </w:t>
      </w:r>
    </w:p>
    <w:p w:rsidR="000671AB" w:rsidRDefault="000671AB" w:rsidP="000671AB">
      <w:pPr>
        <w:pStyle w:val="a5"/>
        <w:spacing w:before="0" w:beforeAutospacing="0" w:after="0" w:afterAutospacing="0"/>
        <w:jc w:val="both"/>
      </w:pPr>
      <w:r>
        <w:t xml:space="preserve">                                                          ответственность за сохранение жизни и здоровья, </w:t>
      </w:r>
      <w:proofErr w:type="gramStart"/>
      <w:r>
        <w:t>за</w:t>
      </w:r>
      <w:proofErr w:type="gramEnd"/>
      <w:r>
        <w:t xml:space="preserve">  </w:t>
      </w:r>
    </w:p>
    <w:p w:rsidR="000671AB" w:rsidRDefault="000671AB" w:rsidP="000671AB">
      <w:pPr>
        <w:pStyle w:val="a5"/>
        <w:spacing w:before="0" w:beforeAutospacing="0" w:after="0" w:afterAutospacing="0"/>
        <w:jc w:val="both"/>
      </w:pPr>
      <w:r>
        <w:t xml:space="preserve">                                                          безопасность доверенных нам детей.</w:t>
      </w:r>
    </w:p>
    <w:bookmarkEnd w:id="0"/>
    <w:p w:rsidR="000671AB" w:rsidRDefault="000671AB" w:rsidP="000671AB">
      <w:pPr>
        <w:pStyle w:val="a5"/>
        <w:jc w:val="both"/>
      </w:pPr>
      <w:r>
        <w:t>Человек может предотвратить беду, уберечь себя и своих близких от опасности, если будет владеть элементарными знаниями основ безопасности жизнедеятельности. А знания эти формируются в процессе воспитания. В связи с этим, одной из главных целей в работе с детьми нашего детского сада, является воспитание у дошкольников ответственного отношения к личной и общественной безопасности и формирование у них опыта безопасной жизнедеятельности.</w:t>
      </w:r>
    </w:p>
    <w:p w:rsidR="000671AB" w:rsidRDefault="000671AB" w:rsidP="000671AB">
      <w:pPr>
        <w:pStyle w:val="a5"/>
        <w:jc w:val="both"/>
      </w:pPr>
      <w:r>
        <w:t>Решающим условием безопасности детей является формирование у них с детства навыков личной безопасности. Ребенок может попасть в различные опасные жизненные ситуации. Наиболее распространенными являются: контакты с незнакомыми людьми, остался один в квартире или в доме, нашел подозрительный предмет и др. И чтобы помочь себе, он должен усвоить элементарные знания о том, как вести себя в каждом конкретном случае. В нашем детском саду эти знания закладываются через систему игровых заданий и моделирование ситуаций, направленных на формирование основ личной безопасности ребенка, ценностей здорового образа жизни, на успешную адаптацию при переходе из детского сада в школу.</w:t>
      </w:r>
    </w:p>
    <w:p w:rsidR="000671AB" w:rsidRDefault="000671AB" w:rsidP="000671AB">
      <w:pPr>
        <w:pStyle w:val="a5"/>
        <w:jc w:val="both"/>
      </w:pPr>
      <w:proofErr w:type="gramStart"/>
      <w:r>
        <w:t>В соответствии с планом Месячника гражданской обороны на территории МО города Бузулука Оренбургской области в образовательных учреждениях  г. Бузулука, в целях повышения безопасности детей, а также адекватных действий при угрозе возникновения опасных и ЧС в МДОБУ «Детский сад № 12» с 1 октября по 31 октября 2018г. будет проведен месячник безо</w:t>
      </w:r>
      <w:r w:rsidR="00FF096C">
        <w:t>пасности детей.</w:t>
      </w:r>
      <w:proofErr w:type="gramEnd"/>
      <w:r w:rsidR="00FF096C">
        <w:t xml:space="preserve"> Мероприятиями будут охвачены дети в возрасте от 3</w:t>
      </w:r>
      <w:r>
        <w:t xml:space="preserve"> до 7 лет.</w:t>
      </w:r>
      <w:r w:rsidR="00FF096C">
        <w:t xml:space="preserve"> </w:t>
      </w:r>
    </w:p>
    <w:p w:rsidR="000671AB" w:rsidRDefault="000671AB" w:rsidP="000671AB">
      <w:pPr>
        <w:pStyle w:val="a5"/>
        <w:jc w:val="both"/>
      </w:pPr>
      <w:r>
        <w:t>В соот</w:t>
      </w:r>
      <w:r w:rsidR="00FF096C">
        <w:t>ветствии с разработанным</w:t>
      </w:r>
      <w:r>
        <w:t xml:space="preserve"> планом месячника безопасно</w:t>
      </w:r>
      <w:r w:rsidR="00FF096C">
        <w:t>сти детей, мероприятия построены</w:t>
      </w:r>
      <w:r>
        <w:t xml:space="preserve"> по нескольким направлениям, а именно:</w:t>
      </w:r>
    </w:p>
    <w:p w:rsidR="000671AB" w:rsidRDefault="000671AB" w:rsidP="000671AB">
      <w:pPr>
        <w:pStyle w:val="a5"/>
        <w:jc w:val="both"/>
      </w:pPr>
      <w:r>
        <w:t>– по направлению пожарной безопасности детей, их родителей, а также сотрудников детского сада;</w:t>
      </w:r>
    </w:p>
    <w:p w:rsidR="000671AB" w:rsidRDefault="000671AB" w:rsidP="000671AB">
      <w:pPr>
        <w:pStyle w:val="a5"/>
        <w:jc w:val="both"/>
      </w:pPr>
      <w:r>
        <w:t>– по направлению антитеррористической безопасности, безопасности психического и физического здоровья детей, их благополучия в детском саду и за его пределами.</w:t>
      </w:r>
    </w:p>
    <w:p w:rsidR="00FF096C" w:rsidRDefault="00FF096C" w:rsidP="000671AB">
      <w:pPr>
        <w:pStyle w:val="a5"/>
        <w:jc w:val="both"/>
      </w:pPr>
      <w:r>
        <w:t xml:space="preserve">Большое значение для формирования навыков безопасности имеет правильное отношение взрослых к проблеме безопасности и их личный пример. Поэтому работа с семьей </w:t>
      </w:r>
      <w:proofErr w:type="gramStart"/>
      <w:r>
        <w:t>по</w:t>
      </w:r>
      <w:proofErr w:type="gramEnd"/>
      <w:r>
        <w:t xml:space="preserve"> формованию у детей представлений </w:t>
      </w:r>
      <w:proofErr w:type="gramStart"/>
      <w:r>
        <w:t>о</w:t>
      </w:r>
      <w:proofErr w:type="gramEnd"/>
      <w:r>
        <w:t xml:space="preserve"> </w:t>
      </w:r>
      <w:proofErr w:type="gramStart"/>
      <w:r>
        <w:t>предупреждению</w:t>
      </w:r>
      <w:proofErr w:type="gramEnd"/>
      <w:r>
        <w:t xml:space="preserve"> опасных ситуаций остается  одной из основных задач нашего дошкольного учреждения.</w:t>
      </w:r>
    </w:p>
    <w:p w:rsidR="003B3C5E" w:rsidRDefault="003B3C5E" w:rsidP="000671AB"/>
    <w:p w:rsidR="003B3C5E" w:rsidRPr="003B3C5E" w:rsidRDefault="003B3C5E" w:rsidP="003B3C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3C5E" w:rsidRDefault="003B3C5E" w:rsidP="003B3C5E">
      <w:pPr>
        <w:tabs>
          <w:tab w:val="left" w:pos="9660"/>
        </w:tabs>
      </w:pPr>
    </w:p>
    <w:p w:rsidR="003B3C5E" w:rsidRPr="003B3C5E" w:rsidRDefault="003B3C5E" w:rsidP="003B3C5E">
      <w:pPr>
        <w:tabs>
          <w:tab w:val="left" w:pos="9660"/>
        </w:tabs>
      </w:pPr>
    </w:p>
    <w:sectPr w:rsidR="003B3C5E" w:rsidRPr="003B3C5E" w:rsidSect="000671AB">
      <w:pgSz w:w="11906" w:h="16838"/>
      <w:pgMar w:top="1103" w:right="707" w:bottom="170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273"/>
    <w:rsid w:val="000671AB"/>
    <w:rsid w:val="003B3C5E"/>
    <w:rsid w:val="006C41AC"/>
    <w:rsid w:val="006C7273"/>
    <w:rsid w:val="00FD4E8A"/>
    <w:rsid w:val="00FF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C5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B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C5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B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3B872-823D-4302-A3FE-56BFED411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2</cp:revision>
  <dcterms:created xsi:type="dcterms:W3CDTF">2018-10-09T09:34:00Z</dcterms:created>
  <dcterms:modified xsi:type="dcterms:W3CDTF">2018-10-09T09:34:00Z</dcterms:modified>
</cp:coreProperties>
</file>