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B1" w:rsidRPr="00047886" w:rsidRDefault="00C348B1" w:rsidP="00047886">
      <w:pPr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047886">
        <w:rPr>
          <w:rFonts w:eastAsia="Calibri"/>
          <w:i/>
          <w:iCs/>
          <w:sz w:val="24"/>
          <w:szCs w:val="24"/>
          <w:lang w:eastAsia="en-US"/>
        </w:rPr>
        <w:t xml:space="preserve">Библиотечный фонд </w:t>
      </w:r>
      <w:r w:rsidR="00047886" w:rsidRPr="00047886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047886">
        <w:rPr>
          <w:rFonts w:eastAsia="Calibri"/>
          <w:i/>
          <w:iCs/>
          <w:sz w:val="24"/>
          <w:szCs w:val="24"/>
          <w:lang w:eastAsia="en-US"/>
        </w:rPr>
        <w:t>МДО</w:t>
      </w:r>
      <w:r w:rsidR="008750A6" w:rsidRPr="00047886">
        <w:rPr>
          <w:rFonts w:eastAsia="Calibri"/>
          <w:i/>
          <w:iCs/>
          <w:sz w:val="24"/>
          <w:szCs w:val="24"/>
          <w:lang w:eastAsia="en-US"/>
        </w:rPr>
        <w:t>Б</w:t>
      </w:r>
      <w:r w:rsidRPr="00047886">
        <w:rPr>
          <w:rFonts w:eastAsia="Calibri"/>
          <w:i/>
          <w:iCs/>
          <w:sz w:val="24"/>
          <w:szCs w:val="24"/>
          <w:lang w:eastAsia="en-US"/>
        </w:rPr>
        <w:t xml:space="preserve">У «Детский сад № </w:t>
      </w:r>
      <w:r w:rsidR="008750A6" w:rsidRPr="00047886">
        <w:rPr>
          <w:rFonts w:eastAsia="Calibri"/>
          <w:i/>
          <w:iCs/>
          <w:sz w:val="24"/>
          <w:szCs w:val="24"/>
          <w:lang w:eastAsia="en-US"/>
        </w:rPr>
        <w:t>1</w:t>
      </w:r>
      <w:r w:rsidRPr="00047886">
        <w:rPr>
          <w:rFonts w:eastAsia="Calibri"/>
          <w:i/>
          <w:iCs/>
          <w:sz w:val="24"/>
          <w:szCs w:val="24"/>
          <w:lang w:eastAsia="en-US"/>
        </w:rPr>
        <w:t>2»</w:t>
      </w:r>
    </w:p>
    <w:p w:rsidR="00FB34C4" w:rsidRPr="00BF6D9E" w:rsidRDefault="00994DF5" w:rsidP="00047886">
      <w:pPr>
        <w:jc w:val="center"/>
        <w:rPr>
          <w:i/>
          <w:sz w:val="24"/>
          <w:szCs w:val="24"/>
        </w:rPr>
      </w:pPr>
      <w:r w:rsidRPr="00047886">
        <w:rPr>
          <w:b/>
          <w:i/>
          <w:sz w:val="24"/>
          <w:szCs w:val="24"/>
        </w:rPr>
        <w:t xml:space="preserve">Перечень </w:t>
      </w:r>
      <w:r w:rsidR="00C348B1" w:rsidRPr="00047886">
        <w:rPr>
          <w:b/>
          <w:i/>
          <w:sz w:val="24"/>
          <w:szCs w:val="24"/>
        </w:rPr>
        <w:t>печатных</w:t>
      </w:r>
      <w:r w:rsidRPr="00047886">
        <w:rPr>
          <w:b/>
          <w:i/>
          <w:sz w:val="24"/>
          <w:szCs w:val="24"/>
        </w:rPr>
        <w:t xml:space="preserve"> </w:t>
      </w:r>
      <w:r w:rsidR="003F48E3">
        <w:rPr>
          <w:b/>
          <w:i/>
          <w:sz w:val="24"/>
          <w:szCs w:val="24"/>
        </w:rPr>
        <w:t xml:space="preserve">учебных </w:t>
      </w:r>
      <w:r w:rsidR="00C348B1" w:rsidRPr="00047886">
        <w:rPr>
          <w:b/>
          <w:i/>
          <w:sz w:val="24"/>
          <w:szCs w:val="24"/>
        </w:rPr>
        <w:t>изданий</w:t>
      </w:r>
      <w:r w:rsidRPr="00047886">
        <w:rPr>
          <w:b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99"/>
        <w:gridCol w:w="2222"/>
      </w:tblGrid>
      <w:tr w:rsidR="00C348B1" w:rsidRPr="00047886" w:rsidTr="00C348B1">
        <w:trPr>
          <w:trHeight w:val="554"/>
        </w:trPr>
        <w:tc>
          <w:tcPr>
            <w:tcW w:w="444" w:type="pct"/>
          </w:tcPr>
          <w:p w:rsidR="00C348B1" w:rsidRPr="00047886" w:rsidRDefault="00C348B1" w:rsidP="00195044">
            <w:pPr>
              <w:jc w:val="both"/>
            </w:pPr>
            <w:bookmarkStart w:id="0" w:name="_GoBack"/>
            <w:bookmarkEnd w:id="0"/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  <w:rPr>
                <w:b/>
              </w:rPr>
            </w:pPr>
            <w:r w:rsidRPr="00047886">
              <w:rPr>
                <w:b/>
              </w:rPr>
              <w:t>Перечень литературы (автор, название, год и место издания)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  <w:rPr>
                <w:b/>
              </w:rPr>
            </w:pPr>
            <w:r w:rsidRPr="00047886">
              <w:rPr>
                <w:b/>
              </w:rPr>
              <w:t xml:space="preserve">Количество экземпляров 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 xml:space="preserve">Серия наглядных пособий – </w:t>
            </w:r>
            <w:r w:rsidRPr="00047886">
              <w:rPr>
                <w:b/>
              </w:rPr>
              <w:t>«Мир в картинках»:</w:t>
            </w:r>
            <w:r w:rsidRPr="00047886">
              <w:t xml:space="preserve"> </w:t>
            </w:r>
            <w:proofErr w:type="gramStart"/>
            <w:r w:rsidRPr="00047886">
              <w:t>«Авиация», «Морские обитатели», «Рептилии и амфибии», «Инструменты домашнего мастера», «Водный транспорт», «Автомобильный транспорт»,  «Спортивный инвентарь»,  «Бытовая техника», «Музыкальные инструменты»,  «Ягоды садовые»,  «Домашние животные», «Домашние птицы», «Животные средней полосы», «Насекомые», «Высоко в горах», «Арктика и Антарктика», «Деревья и листья», «Посуда», «Овощи», «Фрукты», «Цветы», «День Победы», «Ягоды Лесные», «</w:t>
            </w:r>
            <w:proofErr w:type="spellStart"/>
            <w:r w:rsidRPr="00047886">
              <w:t>Филимоновская</w:t>
            </w:r>
            <w:proofErr w:type="spellEnd"/>
            <w:r w:rsidRPr="00047886">
              <w:t xml:space="preserve"> игрушка», «Каргополь-народная игрушка», «Дымковская игрушка», «Хохлома», «Гжель», «Герои сказок», «Космос».</w:t>
            </w:r>
            <w:proofErr w:type="gramEnd"/>
            <w:r w:rsidRPr="00047886">
              <w:t xml:space="preserve">- М.: Мозаика-Синтез, 2005. </w:t>
            </w:r>
          </w:p>
        </w:tc>
        <w:tc>
          <w:tcPr>
            <w:tcW w:w="1161" w:type="pct"/>
          </w:tcPr>
          <w:p w:rsidR="00C348B1" w:rsidRPr="00047886" w:rsidRDefault="008750A6" w:rsidP="00195044">
            <w:pPr>
              <w:jc w:val="both"/>
            </w:pPr>
            <w:r w:rsidRPr="00047886">
              <w:t>15</w:t>
            </w:r>
            <w:r w:rsidR="00C348B1" w:rsidRPr="00047886">
              <w:t xml:space="preserve"> комплектов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Рабочая тетрадь для детей 4-5 лет. - М.: Мозайка-Синтез,2008.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Рабочая тетрадь для детей 5-6 лет. - М.: Мозайка-Синтез,2008.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Рабочая тетрадь для детей 6-7 лет. - М.: Мозайка-Синтез,2008.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2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rPr>
                <w:b/>
              </w:rPr>
              <w:t>Серия наглядных пособий -</w:t>
            </w:r>
            <w:r w:rsidRPr="00047886">
              <w:t xml:space="preserve"> </w:t>
            </w:r>
            <w:r w:rsidRPr="00047886">
              <w:rPr>
                <w:b/>
              </w:rPr>
              <w:t>«Рассказы по картинкам»:</w:t>
            </w:r>
            <w:r w:rsidRPr="00047886">
              <w:t xml:space="preserve"> «Зима», «Осень», «Весна», «Лето», «Колобок», «Репка»,  «Теремок»,  «Курочка Ряба» «Летние виды спорта», «Зимние виды спорта», «Распорядок дня», «Профессии», «Защитники Отечества», «Кем быть», «Мой дом», «Родная природа», «В деревне», «Времена </w:t>
            </w:r>
            <w:proofErr w:type="spellStart"/>
            <w:r w:rsidRPr="00047886">
              <w:t>г</w:t>
            </w:r>
            <w:proofErr w:type="gramStart"/>
            <w:r w:rsidRPr="00047886">
              <w:t>o</w:t>
            </w:r>
            <w:proofErr w:type="gramEnd"/>
            <w:r w:rsidRPr="00047886">
              <w:t>дa</w:t>
            </w:r>
            <w:proofErr w:type="spellEnd"/>
            <w:r w:rsidRPr="00047886">
              <w:t>», -М.: Мозаика</w:t>
            </w:r>
          </w:p>
        </w:tc>
        <w:tc>
          <w:tcPr>
            <w:tcW w:w="1161" w:type="pct"/>
          </w:tcPr>
          <w:p w:rsidR="00C348B1" w:rsidRPr="00047886" w:rsidRDefault="00C348B1" w:rsidP="008750A6">
            <w:pPr>
              <w:jc w:val="both"/>
            </w:pPr>
            <w:r w:rsidRPr="00047886">
              <w:t>1</w:t>
            </w:r>
            <w:r w:rsidR="008750A6" w:rsidRPr="00047886">
              <w:t>0</w:t>
            </w:r>
            <w:r w:rsidRPr="00047886">
              <w:t xml:space="preserve"> комплектов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rPr>
                <w:b/>
              </w:rPr>
              <w:t>Серия наглядно-дидактических пособий -</w:t>
            </w:r>
            <w:r w:rsidRPr="00047886">
              <w:t xml:space="preserve"> </w:t>
            </w:r>
            <w:r w:rsidRPr="00047886">
              <w:rPr>
                <w:b/>
              </w:rPr>
              <w:t>«Грамматика в картинках»:</w:t>
            </w:r>
            <w:r w:rsidRPr="00047886">
              <w:t xml:space="preserve"> «Множественное число», «Словообразование», «Говори правильно», «Один - много».- М.: Мозаика-Синтез, 2005.</w:t>
            </w:r>
          </w:p>
        </w:tc>
        <w:tc>
          <w:tcPr>
            <w:tcW w:w="1161" w:type="pct"/>
          </w:tcPr>
          <w:p w:rsidR="00C348B1" w:rsidRPr="00047886" w:rsidRDefault="008750A6" w:rsidP="00195044">
            <w:pPr>
              <w:jc w:val="both"/>
            </w:pPr>
            <w:r w:rsidRPr="00047886">
              <w:t>2</w:t>
            </w:r>
            <w:r w:rsidR="00C348B1" w:rsidRPr="00047886">
              <w:t xml:space="preserve"> комплекта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proofErr w:type="spellStart"/>
            <w:r w:rsidRPr="00047886">
              <w:t>Гербова</w:t>
            </w:r>
            <w:proofErr w:type="spellEnd"/>
            <w:r w:rsidRPr="00047886">
              <w:t xml:space="preserve"> В. В. Приобщение детей к художественной литературе. - М.: Мозаика-Синтез,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2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Книга для чтения в детском саду и дома. Хрестоматия. 2-4 года</w:t>
            </w:r>
            <w:proofErr w:type="gramStart"/>
            <w:r w:rsidRPr="00047886">
              <w:t xml:space="preserve"> / С</w:t>
            </w:r>
            <w:proofErr w:type="gramEnd"/>
            <w:r w:rsidRPr="00047886">
              <w:t xml:space="preserve">ост. В. В. </w:t>
            </w:r>
            <w:proofErr w:type="spellStart"/>
            <w:r w:rsidRPr="00047886">
              <w:t>Гербова</w:t>
            </w:r>
            <w:proofErr w:type="spellEnd"/>
            <w:r w:rsidRPr="00047886">
              <w:t>, Н. П. Ильчук и др. - М.: Оникс-ХХI век,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Книга для чтения в детском саду и дома. Хрестоматия. 4-5 лет</w:t>
            </w:r>
            <w:proofErr w:type="gramStart"/>
            <w:r w:rsidRPr="00047886">
              <w:t xml:space="preserve"> / С</w:t>
            </w:r>
            <w:proofErr w:type="gramEnd"/>
            <w:r w:rsidRPr="00047886">
              <w:t xml:space="preserve">ост. В. В. </w:t>
            </w:r>
            <w:proofErr w:type="spellStart"/>
            <w:r w:rsidRPr="00047886">
              <w:t>Гербова</w:t>
            </w:r>
            <w:proofErr w:type="spellEnd"/>
            <w:r w:rsidRPr="00047886">
              <w:t>, Н. П. Ильчук и др. - М.: Оникс-ХХI век,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Книга для чтения в детском саду и дома. Хрестоматия. 5-7 лет</w:t>
            </w:r>
            <w:proofErr w:type="gramStart"/>
            <w:r w:rsidRPr="00047886">
              <w:t xml:space="preserve"> / С</w:t>
            </w:r>
            <w:proofErr w:type="gramEnd"/>
            <w:r w:rsidRPr="00047886">
              <w:t xml:space="preserve">ост. В. В. </w:t>
            </w:r>
            <w:proofErr w:type="spellStart"/>
            <w:r w:rsidRPr="00047886">
              <w:t>Гербова</w:t>
            </w:r>
            <w:proofErr w:type="spellEnd"/>
            <w:r w:rsidRPr="00047886">
              <w:t>, Н. П. Ильчук и др. - М.: Оникс-ХХI век,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rPr>
                <w:b/>
              </w:rPr>
              <w:t>Серия рабочих тетрадей «</w:t>
            </w:r>
            <w:proofErr w:type="gramStart"/>
            <w:r w:rsidRPr="00047886">
              <w:rPr>
                <w:b/>
              </w:rPr>
              <w:t>Искусство-детям</w:t>
            </w:r>
            <w:proofErr w:type="gramEnd"/>
            <w:r w:rsidRPr="00047886">
              <w:rPr>
                <w:b/>
              </w:rPr>
              <w:t>»:</w:t>
            </w:r>
            <w:r w:rsidRPr="00047886">
              <w:t xml:space="preserve"> «</w:t>
            </w:r>
            <w:proofErr w:type="spellStart"/>
            <w:r w:rsidRPr="00047886">
              <w:t>Филимоновская</w:t>
            </w:r>
            <w:proofErr w:type="spellEnd"/>
            <w:r w:rsidRPr="00047886">
              <w:t xml:space="preserve"> игрушка», «Городецкая роспись», «Хохломская роспись», «Дымковская игрушка», «Волшебный пластилин», «Простые узоры и орнаменты»,  «Сказочная Гжель».- М.: Мозаика-Синтез,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7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Овощи и фрукты. - М.: Мозаика-Синтез, 2006.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Гжель. Орнаменты и изделия. - М.: Мозаика-Синтез, 2005.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Хохлома. Орнаменты и изделия. - М.: Мозаика-Синтез, 2006.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Времена года. - М.: Мозаика-Синтез, 2006.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КОНВЕНЦИЯ О ПРАВАХ РЕБЕНКА: Конвенция ООН</w:t>
            </w:r>
            <w:proofErr w:type="gramStart"/>
            <w:r w:rsidRPr="00047886">
              <w:t>.-</w:t>
            </w:r>
            <w:proofErr w:type="gramEnd"/>
            <w:r w:rsidRPr="00047886">
              <w:t>М.: РИОР, 2007.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Закон Российской Федерации «Об образовании». – Москва: Издательство «Омег</w:t>
            </w:r>
            <w:proofErr w:type="gramStart"/>
            <w:r w:rsidRPr="00047886">
              <w:t>а-</w:t>
            </w:r>
            <w:proofErr w:type="gramEnd"/>
            <w:r w:rsidRPr="00047886">
              <w:t xml:space="preserve"> Л»,2007.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 xml:space="preserve">Конституция РФ (с гимном России) – М.: ТК </w:t>
            </w:r>
            <w:proofErr w:type="spellStart"/>
            <w:r w:rsidRPr="00047886">
              <w:t>Велби</w:t>
            </w:r>
            <w:proofErr w:type="spellEnd"/>
            <w:r w:rsidRPr="00047886">
              <w:t>, Изд-во Проспект, 2007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Трудовой Кодекс РФ Текст с изменениями и пополнениями на 15 июня 2007г.-М.:Эксмо,2007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Настольная книга руководителя дошкольным образовательным учреждением. АСТ. АСТРЕЛЬ Москва.- 2003.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Управление ДОУ. Должностные инструкции  работников дошкольных образовательных учреждений. Практическое пособие для руководителя дошкольным образовательным учреждением. АРКТИ Москва 2006.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proofErr w:type="spellStart"/>
            <w:r w:rsidRPr="00047886">
              <w:t>Н.В.Микляева</w:t>
            </w:r>
            <w:proofErr w:type="spellEnd"/>
            <w:r w:rsidRPr="00047886">
              <w:t xml:space="preserve">, </w:t>
            </w:r>
            <w:proofErr w:type="spellStart"/>
            <w:r w:rsidRPr="00047886">
              <w:t>Ю.В.Микляева</w:t>
            </w:r>
            <w:proofErr w:type="spellEnd"/>
            <w:r w:rsidRPr="00047886">
              <w:t>. Основы финансово-хозяйственной деятельности ДОУ. Методическое пособие АЙРИС ПРЕСС Москва 2006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C348B1" w:rsidRPr="00047886" w:rsidRDefault="00C348B1" w:rsidP="00195044">
            <w:pPr>
              <w:jc w:val="both"/>
            </w:pPr>
            <w:r w:rsidRPr="00047886">
              <w:t>И.Н.Казакова. Годовое планирование в ДОУ. ТЦ Москва 2007.</w:t>
            </w:r>
          </w:p>
        </w:tc>
        <w:tc>
          <w:tcPr>
            <w:tcW w:w="1161" w:type="pct"/>
          </w:tcPr>
          <w:p w:rsidR="00C348B1" w:rsidRPr="00047886" w:rsidRDefault="00C348B1" w:rsidP="00195044">
            <w:pPr>
              <w:jc w:val="both"/>
            </w:pPr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  <w:vAlign w:val="bottom"/>
          </w:tcPr>
          <w:p w:rsidR="00C348B1" w:rsidRPr="00047886" w:rsidRDefault="00C348B1">
            <w:pPr>
              <w:rPr>
                <w:color w:val="000000"/>
              </w:rPr>
            </w:pPr>
            <w:proofErr w:type="spellStart"/>
            <w:r w:rsidRPr="00047886">
              <w:rPr>
                <w:color w:val="000000"/>
              </w:rPr>
              <w:t>Нищева</w:t>
            </w:r>
            <w:proofErr w:type="spellEnd"/>
            <w:r w:rsidRPr="00047886">
              <w:rPr>
                <w:color w:val="000000"/>
              </w:rPr>
              <w:t>. Материалы для оформления родительского уголка в групповой раздевалке. Старшая группа. Вып.1. (Сентябрь-февраль) (Детство-Пресс, 2014)</w:t>
            </w:r>
          </w:p>
        </w:tc>
        <w:tc>
          <w:tcPr>
            <w:tcW w:w="1161" w:type="pct"/>
          </w:tcPr>
          <w:p w:rsidR="00C348B1" w:rsidRPr="00047886" w:rsidRDefault="00C348B1"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  <w:vAlign w:val="bottom"/>
          </w:tcPr>
          <w:p w:rsidR="00C348B1" w:rsidRPr="00047886" w:rsidRDefault="00C348B1">
            <w:pPr>
              <w:rPr>
                <w:color w:val="000000"/>
              </w:rPr>
            </w:pPr>
            <w:proofErr w:type="spellStart"/>
            <w:r w:rsidRPr="00047886">
              <w:rPr>
                <w:color w:val="000000"/>
              </w:rPr>
              <w:t>Нищева</w:t>
            </w:r>
            <w:proofErr w:type="spellEnd"/>
            <w:r w:rsidRPr="00047886">
              <w:rPr>
                <w:color w:val="000000"/>
              </w:rPr>
              <w:t>. Материалы для оформления родительского уголка в групповой раздевалке. Старшая группа. Вып.2. (Март-август) (Детство-Пресс, 2014)</w:t>
            </w:r>
          </w:p>
        </w:tc>
        <w:tc>
          <w:tcPr>
            <w:tcW w:w="1161" w:type="pct"/>
          </w:tcPr>
          <w:p w:rsidR="00C348B1" w:rsidRPr="00047886" w:rsidRDefault="00C348B1"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  <w:vAlign w:val="bottom"/>
          </w:tcPr>
          <w:p w:rsidR="00C348B1" w:rsidRPr="00047886" w:rsidRDefault="00C348B1">
            <w:pPr>
              <w:rPr>
                <w:color w:val="000000"/>
              </w:rPr>
            </w:pPr>
            <w:proofErr w:type="spellStart"/>
            <w:r w:rsidRPr="00047886">
              <w:rPr>
                <w:color w:val="000000"/>
              </w:rPr>
              <w:t>Нищева</w:t>
            </w:r>
            <w:proofErr w:type="spellEnd"/>
            <w:r w:rsidRPr="00047886">
              <w:rPr>
                <w:color w:val="000000"/>
              </w:rPr>
              <w:t>. Материалы для оформления родительского уголка. Подготовительная к школе группа. Вып.1. (Сентябрь-февраль) (Детство-Пресс, 2014)</w:t>
            </w:r>
          </w:p>
        </w:tc>
        <w:tc>
          <w:tcPr>
            <w:tcW w:w="1161" w:type="pct"/>
          </w:tcPr>
          <w:p w:rsidR="00C348B1" w:rsidRPr="00047886" w:rsidRDefault="00C348B1">
            <w:r w:rsidRPr="00047886">
              <w:t>1</w:t>
            </w:r>
          </w:p>
        </w:tc>
      </w:tr>
      <w:tr w:rsidR="00C348B1" w:rsidRPr="00047886" w:rsidTr="00C348B1">
        <w:tc>
          <w:tcPr>
            <w:tcW w:w="444" w:type="pct"/>
          </w:tcPr>
          <w:p w:rsidR="00C348B1" w:rsidRPr="00047886" w:rsidRDefault="00C348B1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  <w:vAlign w:val="bottom"/>
          </w:tcPr>
          <w:p w:rsidR="00C348B1" w:rsidRPr="00047886" w:rsidRDefault="00C348B1">
            <w:pPr>
              <w:rPr>
                <w:color w:val="000000"/>
              </w:rPr>
            </w:pPr>
            <w:proofErr w:type="spellStart"/>
            <w:r w:rsidRPr="00047886">
              <w:rPr>
                <w:color w:val="000000"/>
              </w:rPr>
              <w:t>Нищева</w:t>
            </w:r>
            <w:proofErr w:type="spellEnd"/>
            <w:r w:rsidRPr="00047886">
              <w:rPr>
                <w:color w:val="000000"/>
              </w:rPr>
              <w:t>. Материалы для оформления родительского уголка. Подготовительная к школе группа. Вып.2. (март-август) (Детство-Пресс, 2014)</w:t>
            </w:r>
          </w:p>
        </w:tc>
        <w:tc>
          <w:tcPr>
            <w:tcW w:w="1161" w:type="pct"/>
          </w:tcPr>
          <w:p w:rsidR="00C348B1" w:rsidRPr="00047886" w:rsidRDefault="00C348B1">
            <w:r w:rsidRPr="00047886">
              <w:t>1</w:t>
            </w:r>
          </w:p>
        </w:tc>
      </w:tr>
    </w:tbl>
    <w:p w:rsidR="00BF6D9E" w:rsidRPr="00047886" w:rsidRDefault="00BF6D9E" w:rsidP="00047886">
      <w:pPr>
        <w:rPr>
          <w:rFonts w:eastAsia="Calibri"/>
          <w:i/>
          <w:iCs/>
          <w:lang w:eastAsia="en-US"/>
        </w:rPr>
      </w:pPr>
    </w:p>
    <w:p w:rsidR="008750A6" w:rsidRPr="00047886" w:rsidRDefault="008750A6" w:rsidP="008750A6">
      <w:pPr>
        <w:jc w:val="center"/>
        <w:rPr>
          <w:i/>
        </w:rPr>
      </w:pPr>
      <w:r w:rsidRPr="00047886">
        <w:rPr>
          <w:b/>
          <w:i/>
        </w:rPr>
        <w:t xml:space="preserve">Перечень электронных учебных изданий </w:t>
      </w:r>
    </w:p>
    <w:p w:rsidR="008750A6" w:rsidRPr="00047886" w:rsidRDefault="008750A6" w:rsidP="008750A6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99"/>
        <w:gridCol w:w="2222"/>
      </w:tblGrid>
      <w:tr w:rsidR="008750A6" w:rsidRPr="00047886" w:rsidTr="008750A6">
        <w:tc>
          <w:tcPr>
            <w:tcW w:w="444" w:type="pct"/>
            <w:vMerge w:val="restar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№</w:t>
            </w:r>
          </w:p>
        </w:tc>
        <w:tc>
          <w:tcPr>
            <w:tcW w:w="4556" w:type="pct"/>
            <w:gridSpan w:val="2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Обеспечение воспитанников учебной литературой, указанной в ОПДО, в качестве обязательной, обеспечение педагогов  учебно-методической литературой  по обязательным дисциплинам (с учетом всех способов приобретения)</w:t>
            </w:r>
          </w:p>
        </w:tc>
      </w:tr>
      <w:tr w:rsidR="008750A6" w:rsidRPr="00047886" w:rsidTr="008750A6">
        <w:trPr>
          <w:trHeight w:val="554"/>
        </w:trPr>
        <w:tc>
          <w:tcPr>
            <w:tcW w:w="444" w:type="pct"/>
            <w:vMerge/>
          </w:tcPr>
          <w:p w:rsidR="008750A6" w:rsidRPr="00047886" w:rsidRDefault="008750A6" w:rsidP="008750A6">
            <w:pPr>
              <w:jc w:val="both"/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Перечень литературы (автор, название, год и место издания)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 xml:space="preserve">Количество экземпляров 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Диск «Развитие творческого мышления. Работаем по сказке» – М.: Мозаика-Синтез, 2013.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Дыхательная гимнастика А.Н. Стрельниковой. Видеокурс.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Тематическое планирование. Комплексные занятия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Подготовительная группа (компакт-диск) – Волгоград: Учитель, 2013.</w:t>
            </w:r>
          </w:p>
        </w:tc>
        <w:tc>
          <w:tcPr>
            <w:tcW w:w="1161" w:type="pct"/>
          </w:tcPr>
          <w:p w:rsidR="008750A6" w:rsidRPr="00047886" w:rsidRDefault="008750A6" w:rsidP="008750A6"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Тематическое планирование. Комплексные занятия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Средняя группа (компакт-диск) – Волгоград: Учитель, 2013.</w:t>
            </w:r>
          </w:p>
        </w:tc>
        <w:tc>
          <w:tcPr>
            <w:tcW w:w="1161" w:type="pct"/>
          </w:tcPr>
          <w:p w:rsidR="008750A6" w:rsidRPr="00047886" w:rsidRDefault="008750A6" w:rsidP="008750A6"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Тематическое планирование. Комплексные занятия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Старшая группа (компакт-диск) – Волгоград: Учитель, 2013.</w:t>
            </w:r>
          </w:p>
        </w:tc>
        <w:tc>
          <w:tcPr>
            <w:tcW w:w="1161" w:type="pct"/>
          </w:tcPr>
          <w:p w:rsidR="008750A6" w:rsidRPr="00047886" w:rsidRDefault="008750A6" w:rsidP="008750A6"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Тематическое планирование. Комплексные занятия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Вторая младшая группа (компакт-диск) – Волгоград: Учитель, 2013.</w:t>
            </w:r>
          </w:p>
        </w:tc>
        <w:tc>
          <w:tcPr>
            <w:tcW w:w="1161" w:type="pct"/>
          </w:tcPr>
          <w:p w:rsidR="008750A6" w:rsidRPr="00047886" w:rsidRDefault="008750A6" w:rsidP="008750A6">
            <w:r w:rsidRPr="00047886">
              <w:t>1</w:t>
            </w:r>
          </w:p>
        </w:tc>
      </w:tr>
    </w:tbl>
    <w:p w:rsidR="008750A6" w:rsidRPr="00047886" w:rsidRDefault="008750A6" w:rsidP="008750A6"/>
    <w:p w:rsidR="008750A6" w:rsidRPr="00047886" w:rsidRDefault="008750A6" w:rsidP="008750A6">
      <w:pPr>
        <w:jc w:val="center"/>
        <w:rPr>
          <w:i/>
        </w:rPr>
      </w:pPr>
      <w:r w:rsidRPr="00047886">
        <w:rPr>
          <w:b/>
          <w:i/>
        </w:rPr>
        <w:t xml:space="preserve">Перечень методических изданий </w:t>
      </w:r>
    </w:p>
    <w:p w:rsidR="008750A6" w:rsidRPr="00047886" w:rsidRDefault="008750A6" w:rsidP="008750A6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99"/>
        <w:gridCol w:w="2222"/>
      </w:tblGrid>
      <w:tr w:rsidR="008750A6" w:rsidRPr="00047886" w:rsidTr="008750A6">
        <w:tc>
          <w:tcPr>
            <w:tcW w:w="444" w:type="pct"/>
            <w:vMerge w:val="restar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№</w:t>
            </w:r>
          </w:p>
        </w:tc>
        <w:tc>
          <w:tcPr>
            <w:tcW w:w="4556" w:type="pct"/>
            <w:gridSpan w:val="2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Обеспечение воспитанников учебной литературой, указанной в ОПДО, в качестве обязательной, обеспечение педагогов  учебно-методической литературой  по обязательным дисциплинам (с учетом всех способов приобретения)</w:t>
            </w:r>
          </w:p>
        </w:tc>
      </w:tr>
      <w:tr w:rsidR="008750A6" w:rsidRPr="00047886" w:rsidTr="008750A6">
        <w:trPr>
          <w:trHeight w:val="554"/>
        </w:trPr>
        <w:tc>
          <w:tcPr>
            <w:tcW w:w="444" w:type="pct"/>
            <w:vMerge/>
          </w:tcPr>
          <w:p w:rsidR="008750A6" w:rsidRPr="00047886" w:rsidRDefault="008750A6" w:rsidP="008750A6">
            <w:pPr>
              <w:jc w:val="both"/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>Перечень литературы (автор, название, год и место издания)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  <w:rPr>
                <w:b/>
              </w:rPr>
            </w:pPr>
            <w:r w:rsidRPr="00047886">
              <w:rPr>
                <w:b/>
              </w:rPr>
              <w:t xml:space="preserve">Количество экземпляров 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Воспитание и обучение старшей группе детского сада. Программа и методические рекомендации</w:t>
            </w:r>
            <w:proofErr w:type="gramStart"/>
            <w:r w:rsidRPr="00047886">
              <w:t xml:space="preserve">/ </w:t>
            </w:r>
            <w:proofErr w:type="spellStart"/>
            <w:r w:rsidRPr="00047886">
              <w:t>С</w:t>
            </w:r>
            <w:proofErr w:type="gramEnd"/>
            <w:r w:rsidRPr="00047886">
              <w:t>ост.А.О</w:t>
            </w:r>
            <w:proofErr w:type="spellEnd"/>
            <w:r w:rsidRPr="00047886">
              <w:t xml:space="preserve">. </w:t>
            </w:r>
            <w:proofErr w:type="spellStart"/>
            <w:r w:rsidRPr="00047886">
              <w:t>Соломенникова</w:t>
            </w:r>
            <w:proofErr w:type="spellEnd"/>
            <w:r w:rsidRPr="00047886">
              <w:t>. - М.: Мозайка-Синтез,2006.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Воспитание и обучение в средней группе детского сада. Программа и методические рекомендации</w:t>
            </w:r>
            <w:proofErr w:type="gramStart"/>
            <w:r w:rsidRPr="00047886">
              <w:t xml:space="preserve">/ </w:t>
            </w:r>
            <w:proofErr w:type="spellStart"/>
            <w:r w:rsidRPr="00047886">
              <w:t>С</w:t>
            </w:r>
            <w:proofErr w:type="gramEnd"/>
            <w:r w:rsidRPr="00047886">
              <w:t>ост.В.В</w:t>
            </w:r>
            <w:proofErr w:type="spellEnd"/>
            <w:r w:rsidRPr="00047886">
              <w:t xml:space="preserve">. </w:t>
            </w:r>
            <w:proofErr w:type="spellStart"/>
            <w:r w:rsidRPr="00047886">
              <w:t>Гербова</w:t>
            </w:r>
            <w:proofErr w:type="spellEnd"/>
            <w:r w:rsidRPr="00047886">
              <w:t>. - М.: Мозайка-Синтез,2006.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Воспитание и обучение в подготовительной к школе группе детского сада. Программа и методические рекомендации</w:t>
            </w:r>
            <w:proofErr w:type="gramStart"/>
            <w:r w:rsidRPr="00047886">
              <w:t>/ С</w:t>
            </w:r>
            <w:proofErr w:type="gramEnd"/>
            <w:r w:rsidRPr="00047886">
              <w:t>ост.Т.С. Комарова. - М.: Мозайка-Синтез,2006.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Веракса</w:t>
            </w:r>
            <w:proofErr w:type="spellEnd"/>
            <w:r w:rsidRPr="00047886">
              <w:t xml:space="preserve"> Н.Е., </w:t>
            </w:r>
            <w:proofErr w:type="spellStart"/>
            <w:r w:rsidRPr="00047886">
              <w:t>Веракса</w:t>
            </w:r>
            <w:proofErr w:type="spellEnd"/>
            <w:r w:rsidRPr="00047886">
              <w:t xml:space="preserve"> А.Н. Развитие ребенка в дошкольном детстве. Пособие для педагогов дошкольных учреждений. - М.: Мозаик</w:t>
            </w:r>
            <w:proofErr w:type="gramStart"/>
            <w:r w:rsidRPr="00047886">
              <w:t>а-</w:t>
            </w:r>
            <w:proofErr w:type="gramEnd"/>
            <w:r w:rsidRPr="00047886">
              <w:t xml:space="preserve"> Синтез,2006.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Ковалько В.И. Азбука физкультминуток для дошкольников. – М.: ВАКО, 2005.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Харченко Т.Е. Утренняя гимнастика в детском саду. Упражнения для </w:t>
            </w:r>
            <w:r w:rsidRPr="00047886">
              <w:lastRenderedPageBreak/>
              <w:t>детей 3-5 лет. - М.: Мозаика-Синтез, 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lastRenderedPageBreak/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Щетинин М. Дыхательная гимнастика А.Н. Стрельниковой. – М.: Метафора, 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Стеркина</w:t>
            </w:r>
            <w:proofErr w:type="spellEnd"/>
            <w:r w:rsidRPr="00047886">
              <w:t xml:space="preserve"> Р.Б., Авдеева Н.А., Князева О.Л. Безопасность: Учебное пособие по основам безопасности жизнедеятельности детей дошкольного возраста. – М; 1998г.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Саулина</w:t>
            </w:r>
            <w:proofErr w:type="spellEnd"/>
            <w:r w:rsidRPr="00047886">
              <w:t xml:space="preserve"> Т.Ф. Три сигнала светофора: Ознакомление дошкольников с правилами дорожного движения: Для работы с детьми 3-7 лет. – М.: Мозаика-Синтез, 2009.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Петрова В. И., </w:t>
            </w:r>
            <w:proofErr w:type="spellStart"/>
            <w:r w:rsidRPr="00047886">
              <w:t>Стульник</w:t>
            </w:r>
            <w:proofErr w:type="spellEnd"/>
            <w:r w:rsidRPr="00047886">
              <w:t xml:space="preserve"> Т Д. Нравственное воспитание в детском саду. - М.: Мозаика-Синтез, 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Губанова Н. Ф. Игровая деятельность в детском саду. - М.: Мозаик</w:t>
            </w:r>
            <w:proofErr w:type="gramStart"/>
            <w:r w:rsidRPr="00047886">
              <w:t>а-</w:t>
            </w:r>
            <w:proofErr w:type="gramEnd"/>
            <w:r w:rsidRPr="00047886">
              <w:t xml:space="preserve"> Синтез, 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Губанова Н. Ф. Развитие игровой деятельности. Система работы в первой младшей группе детского сада. - М.: Мозаика-Синтез, 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Губанова Н. Ф. Театрализованная деятельность дошкольников.- М.: ВАКО, 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Куцакова</w:t>
            </w:r>
            <w:proofErr w:type="spellEnd"/>
            <w:r w:rsidRPr="00047886">
              <w:t xml:space="preserve"> Л.В. Ручной труд в детском саду и дома. Пособие для педагогов и родителей. Для занятий с детьми 4-7 лет. – М.: Мозаика – Синтез, 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Веракса</w:t>
            </w:r>
            <w:proofErr w:type="spellEnd"/>
            <w:r w:rsidRPr="00047886">
              <w:t xml:space="preserve"> Н.Е., </w:t>
            </w:r>
            <w:proofErr w:type="spellStart"/>
            <w:r w:rsidRPr="00047886">
              <w:t>Веракса</w:t>
            </w:r>
            <w:proofErr w:type="spellEnd"/>
            <w:r w:rsidRPr="00047886">
              <w:t xml:space="preserve"> А.Н. Проектная деятельность дошкольников. - М.: Мозаика-Синтез, 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Дыбина</w:t>
            </w:r>
            <w:proofErr w:type="spellEnd"/>
            <w:r w:rsidRPr="00047886">
              <w:t xml:space="preserve"> О. Б. Ребенок и </w:t>
            </w:r>
            <w:proofErr w:type="spellStart"/>
            <w:r w:rsidRPr="00047886">
              <w:t>окружаюший</w:t>
            </w:r>
            <w:proofErr w:type="spellEnd"/>
            <w:r w:rsidRPr="00047886">
              <w:t xml:space="preserve"> мир.- М.: Мозаика-Синтез, 2005.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Дыбина</w:t>
            </w:r>
            <w:proofErr w:type="spellEnd"/>
            <w:r w:rsidRPr="00047886">
              <w:t xml:space="preserve"> О. В. Занятия по ознакомлению с окружающим миром в средней группе детского сада. Конспекты занятий. - М.: Мозаика-Синтез, 2010.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Соломенникова</w:t>
            </w:r>
            <w:proofErr w:type="spellEnd"/>
            <w:r w:rsidRPr="00047886">
              <w:t xml:space="preserve"> О. А. Экологическое воспитание в детском саду. – М.: Мозаика-Синтез, 2005.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Соломенникова</w:t>
            </w:r>
            <w:proofErr w:type="spellEnd"/>
            <w:r w:rsidRPr="00047886">
              <w:t xml:space="preserve"> О. А. Занятия по формированию элементарных экологических представлений в первой младшей группе детского сада. Конспекты занятий. – М.: Мозаика-Синтез, 2009.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Рабочая тетрадь для детей 3-4 лет. - М.: Мозайка-Синтез,2008.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Средний дошкольный возраст. - М.: Мозайка-Синтез,2007.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Старший дошкольный возраст. - М.: Мозайка-Синтез,2007.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Новикова В.П. </w:t>
            </w:r>
            <w:r w:rsidRPr="00047886">
              <w:rPr>
                <w:b/>
              </w:rPr>
              <w:t>Математика в детском саду</w:t>
            </w:r>
            <w:r w:rsidRPr="00047886">
              <w:t>. Подготовительная группа. - М.: Мозайка-Синтез,2007.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Куцакова</w:t>
            </w:r>
            <w:proofErr w:type="spellEnd"/>
            <w:r w:rsidRPr="00047886">
              <w:t xml:space="preserve"> Л.В. Занятия по конструированию из строительного материала в старшей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Гербова</w:t>
            </w:r>
            <w:proofErr w:type="spellEnd"/>
            <w:r w:rsidRPr="00047886">
              <w:t xml:space="preserve"> В. В. Занятия по развитию речи в средней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Гербова</w:t>
            </w:r>
            <w:proofErr w:type="spellEnd"/>
            <w:r w:rsidRPr="00047886">
              <w:t xml:space="preserve"> В. В. Занятия по развитию речи в старшей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«Карапуз-дидактика», 2008.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Радынова</w:t>
            </w:r>
            <w:proofErr w:type="spellEnd"/>
            <w:r w:rsidRPr="00047886">
              <w:t xml:space="preserve"> О.П. Музыкальное развитие детей.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3ацепина М. Б. Культурно-досуговая деятельность в детском саду.- М.: Мозаика-Синтез, 2005. 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2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3ацепина М. Б., Антонова Т В. Народные праздники в детском саду.- М.: Мозаика-Синтез, 2005.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Маханева</w:t>
            </w:r>
            <w:proofErr w:type="spellEnd"/>
            <w:r w:rsidRPr="00047886">
              <w:t xml:space="preserve"> М.Д. Театрализованные занятия в детском саду: Пособие для работников </w:t>
            </w:r>
            <w:proofErr w:type="spellStart"/>
            <w:r w:rsidRPr="00047886">
              <w:t>дош</w:t>
            </w:r>
            <w:proofErr w:type="spellEnd"/>
            <w:r w:rsidRPr="00047886">
              <w:t>. Учреждений</w:t>
            </w:r>
            <w:proofErr w:type="gramStart"/>
            <w:r w:rsidRPr="00047886">
              <w:t xml:space="preserve"> .</w:t>
            </w:r>
            <w:proofErr w:type="gramEnd"/>
            <w:r w:rsidRPr="00047886">
              <w:t>-М: Т Ц Сфера, 2007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>Диагностика готовности ребенка к школе: Пособие для педагогов дошкольных учреждений</w:t>
            </w:r>
            <w:proofErr w:type="gramStart"/>
            <w:r w:rsidRPr="00047886">
              <w:t>/ П</w:t>
            </w:r>
            <w:proofErr w:type="gramEnd"/>
            <w:r w:rsidRPr="00047886">
              <w:t xml:space="preserve">од ред.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. - М.: Мозаика-Синтез, 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Образовательная деятельность на прогулках. Картотека прогулок на </w:t>
            </w:r>
            <w:r w:rsidRPr="00047886">
              <w:lastRenderedPageBreak/>
              <w:t xml:space="preserve">каждый день. Подготовительная группа. "От </w:t>
            </w:r>
            <w:proofErr w:type="spellStart"/>
            <w:r w:rsidRPr="00047886">
              <w:t>рожд</w:t>
            </w:r>
            <w:proofErr w:type="spellEnd"/>
            <w:r w:rsidRPr="00047886">
              <w:t>. до школы" авт</w:t>
            </w:r>
            <w:proofErr w:type="gramStart"/>
            <w:r w:rsidRPr="00047886">
              <w:t>.-</w:t>
            </w:r>
            <w:proofErr w:type="gramEnd"/>
            <w:r w:rsidRPr="00047886">
              <w:t>составит. Костюченко М.</w:t>
            </w:r>
            <w:proofErr w:type="gramStart"/>
            <w:r w:rsidRPr="00047886">
              <w:t>П</w:t>
            </w:r>
            <w:proofErr w:type="gramEnd"/>
            <w:r w:rsidRPr="00047886">
              <w:t xml:space="preserve"> – Волгоград: Учитель, 2016.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lastRenderedPageBreak/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Скоролупова</w:t>
            </w:r>
            <w:proofErr w:type="spellEnd"/>
            <w:r w:rsidRPr="00047886">
              <w:t xml:space="preserve"> О.А. Занятия с детьми старшего дошкольного возраста по теме «Лето». – М.: «Издательство Скрипторий 2003», 2009.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Скоролупова</w:t>
            </w:r>
            <w:proofErr w:type="spellEnd"/>
            <w:r w:rsidRPr="00047886">
              <w:t xml:space="preserve"> О.А. Занятия с детьми старшего дошкольного возраста по теме «Правила и безопасность дорожного движения». – М.: «Издательство Скрипторий 2003», 2007.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proofErr w:type="spellStart"/>
            <w:r w:rsidRPr="00047886">
              <w:t>Скоролупова</w:t>
            </w:r>
            <w:proofErr w:type="spellEnd"/>
            <w:r w:rsidRPr="00047886">
              <w:t xml:space="preserve"> О.А. Занятия с детьми старшего дошкольного возраста по теме «Покорение космоса». – М.: ООО</w:t>
            </w:r>
            <w:proofErr w:type="gramStart"/>
            <w:r w:rsidRPr="00047886">
              <w:t>«И</w:t>
            </w:r>
            <w:proofErr w:type="gramEnd"/>
            <w:r w:rsidRPr="00047886">
              <w:t>здательство Скрипторий 2003», 2009.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Развернутое перспективное планирование по программе под редакцией М.А. Васильевой, В.В. Гербовой, Т.С. Комаровой. Вторая младшая группа/ авт.-сост. Н.А. </w:t>
            </w:r>
            <w:proofErr w:type="spellStart"/>
            <w:r w:rsidRPr="00047886">
              <w:t>Атарщикова</w:t>
            </w:r>
            <w:proofErr w:type="spellEnd"/>
            <w:r w:rsidRPr="00047886">
              <w:t>, И.А. Осина, Е.В. Горюнова. – Волгоград: Учитель, 2011.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Развернутое перспективное планирование по программе под редакцией М.А. Васильевой, В.В. Гербовой, Т.С. Комаровой. Средняя группа/ авт.-сост. Н.А. </w:t>
            </w:r>
            <w:proofErr w:type="spellStart"/>
            <w:r w:rsidRPr="00047886">
              <w:t>Атарщикова</w:t>
            </w:r>
            <w:proofErr w:type="spellEnd"/>
            <w:r w:rsidRPr="00047886"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Перспективное планирование воспитательно-образовательного процесса по программе «От рождения до школы» под ред. Н.Е. </w:t>
            </w:r>
            <w:proofErr w:type="spellStart"/>
            <w:r w:rsidRPr="00047886">
              <w:t>Вераксы</w:t>
            </w:r>
            <w:proofErr w:type="spellEnd"/>
            <w:r w:rsidRPr="00047886">
              <w:t xml:space="preserve">, Т.С. Комаровой, М.А. Васильевой. Средняя группа / авт.-сост. Н.А. </w:t>
            </w:r>
            <w:proofErr w:type="spellStart"/>
            <w:r w:rsidRPr="00047886">
              <w:t>Атарщикова</w:t>
            </w:r>
            <w:proofErr w:type="spellEnd"/>
            <w:r w:rsidRPr="00047886">
              <w:t xml:space="preserve"> [и др.] – Волгоград: Учитель, 2011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Средняя группа/ авт</w:t>
            </w:r>
            <w:proofErr w:type="gramStart"/>
            <w:r w:rsidRPr="00047886">
              <w:t>.-</w:t>
            </w:r>
            <w:proofErr w:type="gramEnd"/>
            <w:r w:rsidRPr="00047886">
              <w:t>составит. Н.Н. Гладышев</w:t>
            </w:r>
            <w:proofErr w:type="gramStart"/>
            <w:r w:rsidRPr="00047886">
              <w:t>а[</w:t>
            </w:r>
            <w:proofErr w:type="gramEnd"/>
            <w:r w:rsidRPr="00047886">
              <w:t xml:space="preserve"> и др.] – Волгоград: Учитель, 2016.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Старшая группа/ авт</w:t>
            </w:r>
            <w:proofErr w:type="gramStart"/>
            <w:r w:rsidRPr="00047886">
              <w:t>.-</w:t>
            </w:r>
            <w:proofErr w:type="gramEnd"/>
            <w:r w:rsidRPr="00047886">
              <w:t>составит. Н.Н. Гладышев</w:t>
            </w:r>
            <w:proofErr w:type="gramStart"/>
            <w:r w:rsidRPr="00047886">
              <w:t>а[</w:t>
            </w:r>
            <w:proofErr w:type="gramEnd"/>
            <w:r w:rsidRPr="00047886">
              <w:t xml:space="preserve"> и др.] – Волгоград: Учитель, 2016.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  <w:tr w:rsidR="008750A6" w:rsidRPr="00047886" w:rsidTr="008750A6">
        <w:tc>
          <w:tcPr>
            <w:tcW w:w="444" w:type="pct"/>
          </w:tcPr>
          <w:p w:rsidR="008750A6" w:rsidRPr="00047886" w:rsidRDefault="008750A6" w:rsidP="0004788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8750A6" w:rsidRPr="00047886" w:rsidRDefault="008750A6" w:rsidP="008750A6">
            <w:pPr>
              <w:jc w:val="both"/>
            </w:pPr>
            <w:r w:rsidRPr="00047886"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 w:rsidRPr="00047886">
              <w:t>Вераксы</w:t>
            </w:r>
            <w:proofErr w:type="spellEnd"/>
            <w:r w:rsidRPr="00047886">
              <w:t>, Т.С. Комаровой, М.А. Васильевой. Подготовительная группа/ авт</w:t>
            </w:r>
            <w:proofErr w:type="gramStart"/>
            <w:r w:rsidRPr="00047886">
              <w:t>.-</w:t>
            </w:r>
            <w:proofErr w:type="gramEnd"/>
            <w:r w:rsidRPr="00047886">
              <w:t>составит. Н.Н. Гладышев</w:t>
            </w:r>
            <w:proofErr w:type="gramStart"/>
            <w:r w:rsidRPr="00047886">
              <w:t>а[</w:t>
            </w:r>
            <w:proofErr w:type="gramEnd"/>
            <w:r w:rsidRPr="00047886">
              <w:t xml:space="preserve"> и др.] – Волгоград: Учитель, 2016.</w:t>
            </w:r>
          </w:p>
        </w:tc>
        <w:tc>
          <w:tcPr>
            <w:tcW w:w="1161" w:type="pct"/>
          </w:tcPr>
          <w:p w:rsidR="008750A6" w:rsidRPr="00047886" w:rsidRDefault="008750A6" w:rsidP="008750A6">
            <w:pPr>
              <w:jc w:val="both"/>
            </w:pPr>
            <w:r w:rsidRPr="00047886">
              <w:t>1</w:t>
            </w:r>
          </w:p>
        </w:tc>
      </w:tr>
    </w:tbl>
    <w:p w:rsidR="008750A6" w:rsidRPr="00047886" w:rsidRDefault="008750A6" w:rsidP="008750A6">
      <w:pPr>
        <w:ind w:firstLine="567"/>
      </w:pPr>
    </w:p>
    <w:p w:rsidR="008750A6" w:rsidRPr="00047886" w:rsidRDefault="008750A6" w:rsidP="008750A6">
      <w:pPr>
        <w:ind w:firstLine="567"/>
      </w:pPr>
    </w:p>
    <w:p w:rsidR="00BF6D9E" w:rsidRPr="00047886" w:rsidRDefault="00BF6D9E" w:rsidP="00BF6D9E">
      <w:pPr>
        <w:jc w:val="center"/>
        <w:rPr>
          <w:i/>
        </w:rPr>
      </w:pPr>
      <w:r w:rsidRPr="00047886">
        <w:rPr>
          <w:b/>
          <w:i/>
        </w:rPr>
        <w:t xml:space="preserve">Перечень периодических изданий </w:t>
      </w:r>
    </w:p>
    <w:p w:rsidR="00BF6D9E" w:rsidRPr="00047886" w:rsidRDefault="00BF6D9E" w:rsidP="00BF6D9E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99"/>
        <w:gridCol w:w="2222"/>
      </w:tblGrid>
      <w:tr w:rsidR="00BF6D9E" w:rsidRPr="00047886" w:rsidTr="00BF6D9E">
        <w:tc>
          <w:tcPr>
            <w:tcW w:w="444" w:type="pct"/>
            <w:vMerge w:val="restart"/>
          </w:tcPr>
          <w:p w:rsidR="00BF6D9E" w:rsidRPr="00047886" w:rsidRDefault="00BF6D9E" w:rsidP="00BF6D9E">
            <w:pPr>
              <w:jc w:val="both"/>
              <w:rPr>
                <w:b/>
              </w:rPr>
            </w:pPr>
            <w:r w:rsidRPr="00047886">
              <w:rPr>
                <w:b/>
              </w:rPr>
              <w:t>№</w:t>
            </w:r>
          </w:p>
        </w:tc>
        <w:tc>
          <w:tcPr>
            <w:tcW w:w="4556" w:type="pct"/>
            <w:gridSpan w:val="2"/>
          </w:tcPr>
          <w:p w:rsidR="00BF6D9E" w:rsidRPr="00047886" w:rsidRDefault="00BF6D9E" w:rsidP="00BF6D9E">
            <w:pPr>
              <w:jc w:val="both"/>
              <w:rPr>
                <w:b/>
              </w:rPr>
            </w:pPr>
            <w:r w:rsidRPr="00047886">
              <w:rPr>
                <w:b/>
              </w:rPr>
              <w:t>Обеспечение воспитанников учебной литературой, указанной в ОПДО, в качестве обязательной, обеспечение педагогов  учебно-методической литературой  по обязательным дисциплинам (с учетом всех способов приобретения)</w:t>
            </w:r>
          </w:p>
        </w:tc>
      </w:tr>
      <w:tr w:rsidR="00BF6D9E" w:rsidRPr="00047886" w:rsidTr="00BF6D9E">
        <w:trPr>
          <w:trHeight w:val="554"/>
        </w:trPr>
        <w:tc>
          <w:tcPr>
            <w:tcW w:w="444" w:type="pct"/>
            <w:vMerge/>
          </w:tcPr>
          <w:p w:rsidR="00BF6D9E" w:rsidRPr="00047886" w:rsidRDefault="00BF6D9E" w:rsidP="00BF6D9E">
            <w:pPr>
              <w:jc w:val="both"/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  <w:rPr>
                <w:b/>
              </w:rPr>
            </w:pPr>
            <w:r w:rsidRPr="00047886">
              <w:rPr>
                <w:b/>
              </w:rPr>
              <w:t>Перечень литературы (автор, название, год и место издания)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  <w:rPr>
                <w:b/>
              </w:rPr>
            </w:pPr>
            <w:r w:rsidRPr="00047886">
              <w:rPr>
                <w:b/>
              </w:rPr>
              <w:t xml:space="preserve">Количество экземпляров 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«Дошкольное воспитание»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«Обруч с приложением»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«Дошкольное образование»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«Управление ДОУ»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«Воспитатель ДОУ»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«Справочник руководителя ДОУ»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«Справочник старшего воспитателя»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«Вестник образования»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  <w:tr w:rsidR="00BF6D9E" w:rsidRPr="00047886" w:rsidTr="00BF6D9E">
        <w:tc>
          <w:tcPr>
            <w:tcW w:w="444" w:type="pct"/>
          </w:tcPr>
          <w:p w:rsidR="00BF6D9E" w:rsidRPr="00047886" w:rsidRDefault="00BF6D9E" w:rsidP="0004788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b/>
              </w:rPr>
            </w:pPr>
          </w:p>
        </w:tc>
        <w:tc>
          <w:tcPr>
            <w:tcW w:w="3395" w:type="pct"/>
          </w:tcPr>
          <w:p w:rsidR="00BF6D9E" w:rsidRPr="00047886" w:rsidRDefault="00BF6D9E" w:rsidP="00BF6D9E">
            <w:pPr>
              <w:jc w:val="both"/>
            </w:pPr>
            <w:r w:rsidRPr="00047886">
              <w:t>Журнал «Воспитатель ДОУ» с 2007 года</w:t>
            </w:r>
          </w:p>
        </w:tc>
        <w:tc>
          <w:tcPr>
            <w:tcW w:w="1161" w:type="pct"/>
          </w:tcPr>
          <w:p w:rsidR="00BF6D9E" w:rsidRPr="00047886" w:rsidRDefault="00BF6D9E" w:rsidP="00BF6D9E">
            <w:pPr>
              <w:jc w:val="both"/>
            </w:pPr>
            <w:r w:rsidRPr="00047886">
              <w:t>1</w:t>
            </w:r>
          </w:p>
        </w:tc>
      </w:tr>
    </w:tbl>
    <w:p w:rsidR="00BF6D9E" w:rsidRPr="00047886" w:rsidRDefault="00BF6D9E" w:rsidP="00BF6D9E">
      <w:pPr>
        <w:ind w:firstLine="567"/>
      </w:pPr>
    </w:p>
    <w:p w:rsidR="008750A6" w:rsidRPr="00047886" w:rsidRDefault="008750A6" w:rsidP="008750A6"/>
    <w:p w:rsidR="00FB34C4" w:rsidRPr="00047886" w:rsidRDefault="00FB34C4" w:rsidP="00FB34C4">
      <w:pPr>
        <w:ind w:firstLine="567"/>
      </w:pPr>
    </w:p>
    <w:p w:rsidR="00507AC7" w:rsidRPr="00047886" w:rsidRDefault="00507AC7"/>
    <w:sectPr w:rsidR="00507AC7" w:rsidRPr="00047886" w:rsidSect="004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F57"/>
    <w:multiLevelType w:val="hybridMultilevel"/>
    <w:tmpl w:val="D2A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7EDD"/>
    <w:multiLevelType w:val="hybridMultilevel"/>
    <w:tmpl w:val="49DE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086"/>
    <w:multiLevelType w:val="hybridMultilevel"/>
    <w:tmpl w:val="CACE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26B87"/>
    <w:multiLevelType w:val="hybridMultilevel"/>
    <w:tmpl w:val="F7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1F"/>
    <w:rsid w:val="0003461E"/>
    <w:rsid w:val="00047886"/>
    <w:rsid w:val="00061FBB"/>
    <w:rsid w:val="00092AB4"/>
    <w:rsid w:val="000B1751"/>
    <w:rsid w:val="001231FC"/>
    <w:rsid w:val="001569DD"/>
    <w:rsid w:val="00195044"/>
    <w:rsid w:val="00276330"/>
    <w:rsid w:val="00340521"/>
    <w:rsid w:val="003A701F"/>
    <w:rsid w:val="003F48E3"/>
    <w:rsid w:val="00412ABF"/>
    <w:rsid w:val="00507AC7"/>
    <w:rsid w:val="005A6DEF"/>
    <w:rsid w:val="005A712C"/>
    <w:rsid w:val="00603521"/>
    <w:rsid w:val="007572A6"/>
    <w:rsid w:val="00774F56"/>
    <w:rsid w:val="0077797D"/>
    <w:rsid w:val="007F0913"/>
    <w:rsid w:val="00835305"/>
    <w:rsid w:val="008750A6"/>
    <w:rsid w:val="008F17FB"/>
    <w:rsid w:val="00924ACB"/>
    <w:rsid w:val="00951128"/>
    <w:rsid w:val="00994DF5"/>
    <w:rsid w:val="00A40F90"/>
    <w:rsid w:val="00A867D0"/>
    <w:rsid w:val="00B341D7"/>
    <w:rsid w:val="00B36746"/>
    <w:rsid w:val="00BD3C98"/>
    <w:rsid w:val="00BF6D9E"/>
    <w:rsid w:val="00C22DC7"/>
    <w:rsid w:val="00C348B1"/>
    <w:rsid w:val="00C675DA"/>
    <w:rsid w:val="00D830B4"/>
    <w:rsid w:val="00E6243F"/>
    <w:rsid w:val="00F11277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4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FB3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30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047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4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FB3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30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04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</cp:revision>
  <cp:lastPrinted>2016-05-04T14:31:00Z</cp:lastPrinted>
  <dcterms:created xsi:type="dcterms:W3CDTF">2020-03-19T09:42:00Z</dcterms:created>
  <dcterms:modified xsi:type="dcterms:W3CDTF">2020-03-19T09:42:00Z</dcterms:modified>
</cp:coreProperties>
</file>